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E93E9" w14:textId="77777777" w:rsidR="00C35F8E" w:rsidRDefault="00976D86">
      <w:pPr>
        <w:spacing w:line="551" w:lineRule="exact"/>
        <w:ind w:left="680"/>
        <w:rPr>
          <w:b/>
          <w:sz w:val="48"/>
        </w:rPr>
      </w:pPr>
      <w:r>
        <w:rPr>
          <w:noProof/>
          <w:lang w:val="en-AU" w:eastAsia="en-AU" w:bidi="ar-SA"/>
        </w:rPr>
        <w:drawing>
          <wp:anchor distT="0" distB="0" distL="0" distR="0" simplePos="0" relativeHeight="251658240" behindDoc="0" locked="0" layoutInCell="1" allowOverlap="1" wp14:anchorId="65051EE9" wp14:editId="107FB7D3">
            <wp:simplePos x="0" y="0"/>
            <wp:positionH relativeFrom="page">
              <wp:posOffset>6191547</wp:posOffset>
            </wp:positionH>
            <wp:positionV relativeFrom="paragraph">
              <wp:posOffset>228872</wp:posOffset>
            </wp:positionV>
            <wp:extent cx="434378" cy="9577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378" cy="957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ACCE"/>
          <w:sz w:val="48"/>
        </w:rPr>
        <w:t>Named Endowment</w:t>
      </w:r>
      <w:r>
        <w:rPr>
          <w:b/>
          <w:color w:val="00ACCE"/>
          <w:spacing w:val="-79"/>
          <w:sz w:val="48"/>
        </w:rPr>
        <w:t xml:space="preserve"> </w:t>
      </w:r>
      <w:r>
        <w:rPr>
          <w:b/>
          <w:color w:val="00ACCE"/>
          <w:sz w:val="48"/>
        </w:rPr>
        <w:t>Fund</w:t>
      </w:r>
    </w:p>
    <w:p w14:paraId="398D1156" w14:textId="77777777" w:rsidR="00C35F8E" w:rsidRDefault="00976D86">
      <w:pPr>
        <w:spacing w:before="32"/>
        <w:ind w:left="680"/>
        <w:rPr>
          <w:sz w:val="40"/>
        </w:rPr>
      </w:pPr>
      <w:r>
        <w:rPr>
          <w:color w:val="00ACCE"/>
          <w:w w:val="95"/>
          <w:sz w:val="40"/>
        </w:rPr>
        <w:t>Memorandum of</w:t>
      </w:r>
      <w:r>
        <w:rPr>
          <w:color w:val="00ACCE"/>
          <w:spacing w:val="-86"/>
          <w:w w:val="95"/>
          <w:sz w:val="40"/>
        </w:rPr>
        <w:t xml:space="preserve"> </w:t>
      </w:r>
      <w:r w:rsidR="00A12608">
        <w:rPr>
          <w:color w:val="00ACCE"/>
          <w:spacing w:val="-86"/>
          <w:w w:val="95"/>
          <w:sz w:val="40"/>
        </w:rPr>
        <w:t xml:space="preserve">      </w:t>
      </w:r>
      <w:r>
        <w:rPr>
          <w:color w:val="00ACCE"/>
          <w:w w:val="95"/>
          <w:sz w:val="40"/>
        </w:rPr>
        <w:t>Wishes</w:t>
      </w:r>
    </w:p>
    <w:p w14:paraId="73DED2DA" w14:textId="77777777" w:rsidR="00C35F8E" w:rsidRDefault="00C35F8E">
      <w:pPr>
        <w:pStyle w:val="BodyText"/>
        <w:spacing w:before="4"/>
        <w:rPr>
          <w:sz w:val="41"/>
        </w:rPr>
      </w:pPr>
    </w:p>
    <w:p w14:paraId="464BE164" w14:textId="77777777" w:rsidR="00C35F8E" w:rsidRDefault="00976D86">
      <w:pPr>
        <w:pStyle w:val="BodyText"/>
        <w:spacing w:before="1" w:line="254" w:lineRule="auto"/>
        <w:ind w:left="725" w:right="2394" w:hanging="46"/>
      </w:pPr>
      <w:r>
        <w:rPr>
          <w:w w:val="95"/>
        </w:rPr>
        <w:t>I/we</w:t>
      </w:r>
      <w:r>
        <w:rPr>
          <w:spacing w:val="-20"/>
          <w:w w:val="95"/>
        </w:rPr>
        <w:t xml:space="preserve"> </w:t>
      </w:r>
      <w:r>
        <w:rPr>
          <w:w w:val="95"/>
        </w:rPr>
        <w:t>wish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establish</w:t>
      </w:r>
      <w:r>
        <w:rPr>
          <w:spacing w:val="-21"/>
          <w:w w:val="95"/>
        </w:rPr>
        <w:t xml:space="preserve"> </w:t>
      </w:r>
      <w:r>
        <w:rPr>
          <w:w w:val="95"/>
        </w:rPr>
        <w:t>a</w:t>
      </w:r>
      <w:r>
        <w:rPr>
          <w:spacing w:val="-21"/>
          <w:w w:val="95"/>
        </w:rPr>
        <w:t xml:space="preserve"> </w:t>
      </w:r>
      <w:r>
        <w:rPr>
          <w:w w:val="95"/>
        </w:rPr>
        <w:t>Named</w:t>
      </w:r>
      <w:r>
        <w:rPr>
          <w:spacing w:val="-21"/>
          <w:w w:val="95"/>
        </w:rPr>
        <w:t xml:space="preserve"> </w:t>
      </w:r>
      <w:r>
        <w:rPr>
          <w:w w:val="95"/>
        </w:rPr>
        <w:t>Endowment</w:t>
      </w:r>
      <w:r>
        <w:rPr>
          <w:spacing w:val="-21"/>
          <w:w w:val="95"/>
        </w:rPr>
        <w:t xml:space="preserve"> </w:t>
      </w:r>
      <w:r>
        <w:rPr>
          <w:w w:val="95"/>
        </w:rPr>
        <w:t>Fu</w:t>
      </w:r>
      <w:bookmarkStart w:id="0" w:name="_GoBack"/>
      <w:bookmarkEnd w:id="0"/>
      <w:r>
        <w:rPr>
          <w:w w:val="95"/>
        </w:rPr>
        <w:t>nd</w:t>
      </w:r>
      <w:r>
        <w:rPr>
          <w:spacing w:val="-21"/>
          <w:w w:val="95"/>
        </w:rPr>
        <w:t xml:space="preserve"> </w:t>
      </w:r>
      <w:r>
        <w:rPr>
          <w:w w:val="95"/>
        </w:rPr>
        <w:t>(the</w:t>
      </w:r>
      <w:r>
        <w:rPr>
          <w:spacing w:val="-21"/>
          <w:w w:val="95"/>
        </w:rPr>
        <w:t xml:space="preserve"> </w:t>
      </w:r>
      <w:r>
        <w:rPr>
          <w:w w:val="95"/>
        </w:rPr>
        <w:t>Fund)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Hawke’s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Bay </w:t>
      </w:r>
      <w:r>
        <w:t>Foundation</w:t>
      </w:r>
      <w:r>
        <w:rPr>
          <w:spacing w:val="-15"/>
        </w:rPr>
        <w:t xml:space="preserve"> </w:t>
      </w:r>
      <w:r>
        <w:t>(the</w:t>
      </w:r>
      <w:r>
        <w:rPr>
          <w:spacing w:val="-16"/>
        </w:rPr>
        <w:t xml:space="preserve"> </w:t>
      </w:r>
      <w:r>
        <w:t>Foundation).</w:t>
      </w:r>
      <w:r>
        <w:rPr>
          <w:spacing w:val="-18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doing</w:t>
      </w:r>
      <w:r>
        <w:rPr>
          <w:spacing w:val="-16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we</w:t>
      </w:r>
      <w:r>
        <w:rPr>
          <w:spacing w:val="-16"/>
        </w:rPr>
        <w:t xml:space="preserve"> </w:t>
      </w:r>
      <w:r>
        <w:t>are</w:t>
      </w:r>
    </w:p>
    <w:p w14:paraId="68129E41" w14:textId="77777777" w:rsidR="00C35F8E" w:rsidRDefault="00976D86">
      <w:pPr>
        <w:pStyle w:val="Heading1"/>
        <w:numPr>
          <w:ilvl w:val="0"/>
          <w:numId w:val="9"/>
        </w:numPr>
        <w:tabs>
          <w:tab w:val="left" w:pos="679"/>
          <w:tab w:val="left" w:pos="680"/>
        </w:tabs>
        <w:spacing w:before="2" w:after="58"/>
      </w:pPr>
      <w:r>
        <w:rPr>
          <w:color w:val="00ACCE"/>
          <w:w w:val="95"/>
        </w:rPr>
        <w:t>DONOR</w:t>
      </w:r>
      <w:r>
        <w:rPr>
          <w:color w:val="00ACCE"/>
          <w:spacing w:val="-9"/>
          <w:w w:val="95"/>
        </w:rPr>
        <w:t xml:space="preserve"> </w:t>
      </w:r>
      <w:r>
        <w:rPr>
          <w:color w:val="00ACCE"/>
          <w:w w:val="95"/>
        </w:rPr>
        <w:t>DETAILS</w:t>
      </w:r>
    </w:p>
    <w:tbl>
      <w:tblPr>
        <w:tblW w:w="0" w:type="auto"/>
        <w:tblInd w:w="685" w:type="dxa"/>
        <w:tblBorders>
          <w:top w:val="dotted" w:sz="4" w:space="0" w:color="00ACCE"/>
          <w:left w:val="dotted" w:sz="4" w:space="0" w:color="00ACCE"/>
          <w:bottom w:val="dotted" w:sz="4" w:space="0" w:color="00ACCE"/>
          <w:right w:val="dotted" w:sz="4" w:space="0" w:color="00ACCE"/>
          <w:insideH w:val="dotted" w:sz="4" w:space="0" w:color="00ACCE"/>
          <w:insideV w:val="dotted" w:sz="4" w:space="0" w:color="00ACC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6"/>
        <w:gridCol w:w="2492"/>
        <w:gridCol w:w="1347"/>
        <w:gridCol w:w="3634"/>
      </w:tblGrid>
      <w:tr w:rsidR="00C35F8E" w14:paraId="6891446A" w14:textId="77777777">
        <w:trPr>
          <w:trHeight w:val="489"/>
        </w:trPr>
        <w:tc>
          <w:tcPr>
            <w:tcW w:w="1546" w:type="dxa"/>
          </w:tcPr>
          <w:p w14:paraId="2D4E1727" w14:textId="77777777" w:rsidR="00C35F8E" w:rsidRDefault="00976D86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Full name(s)</w:t>
            </w:r>
          </w:p>
        </w:tc>
        <w:tc>
          <w:tcPr>
            <w:tcW w:w="3839" w:type="dxa"/>
            <w:gridSpan w:val="2"/>
          </w:tcPr>
          <w:p w14:paraId="27DB1075" w14:textId="77777777" w:rsidR="00C35F8E" w:rsidRDefault="00C35F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4" w:type="dxa"/>
          </w:tcPr>
          <w:p w14:paraId="1A131174" w14:textId="77777777" w:rsidR="00C35F8E" w:rsidRDefault="00C35F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F8E" w14:paraId="7C707D8D" w14:textId="77777777">
        <w:trPr>
          <w:trHeight w:val="666"/>
        </w:trPr>
        <w:tc>
          <w:tcPr>
            <w:tcW w:w="1546" w:type="dxa"/>
          </w:tcPr>
          <w:p w14:paraId="27FA75F8" w14:textId="77777777" w:rsidR="00C35F8E" w:rsidRDefault="00976D86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Address</w:t>
            </w:r>
          </w:p>
        </w:tc>
        <w:tc>
          <w:tcPr>
            <w:tcW w:w="7473" w:type="dxa"/>
            <w:gridSpan w:val="3"/>
          </w:tcPr>
          <w:p w14:paraId="4E8C6E4E" w14:textId="77777777" w:rsidR="00C35F8E" w:rsidRDefault="00C35F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F8E" w14:paraId="11CC8998" w14:textId="77777777">
        <w:trPr>
          <w:trHeight w:val="486"/>
        </w:trPr>
        <w:tc>
          <w:tcPr>
            <w:tcW w:w="1546" w:type="dxa"/>
          </w:tcPr>
          <w:p w14:paraId="028D748D" w14:textId="77777777" w:rsidR="00C35F8E" w:rsidRDefault="00976D86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Phone Number</w:t>
            </w:r>
          </w:p>
        </w:tc>
        <w:tc>
          <w:tcPr>
            <w:tcW w:w="2492" w:type="dxa"/>
          </w:tcPr>
          <w:p w14:paraId="07BCEF1D" w14:textId="77777777" w:rsidR="00C35F8E" w:rsidRDefault="00C35F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7" w:type="dxa"/>
          </w:tcPr>
          <w:p w14:paraId="762DCD41" w14:textId="77777777" w:rsidR="00C35F8E" w:rsidRDefault="00976D86">
            <w:pPr>
              <w:pStyle w:val="TableParagraph"/>
              <w:spacing w:before="4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Mobile</w:t>
            </w:r>
          </w:p>
          <w:p w14:paraId="56281D68" w14:textId="77777777" w:rsidR="00C35F8E" w:rsidRDefault="00976D86">
            <w:pPr>
              <w:pStyle w:val="TableParagraph"/>
              <w:spacing w:before="12" w:line="22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tcW w:w="3634" w:type="dxa"/>
          </w:tcPr>
          <w:p w14:paraId="5BFCF193" w14:textId="77777777" w:rsidR="00C35F8E" w:rsidRDefault="00C35F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F8E" w14:paraId="3B14A4E8" w14:textId="77777777">
        <w:trPr>
          <w:trHeight w:val="489"/>
        </w:trPr>
        <w:tc>
          <w:tcPr>
            <w:tcW w:w="1546" w:type="dxa"/>
          </w:tcPr>
          <w:p w14:paraId="6EC742FD" w14:textId="77777777" w:rsidR="00C35F8E" w:rsidRDefault="00976D86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DOB</w:t>
            </w:r>
          </w:p>
        </w:tc>
        <w:tc>
          <w:tcPr>
            <w:tcW w:w="2492" w:type="dxa"/>
          </w:tcPr>
          <w:p w14:paraId="6D61DBA5" w14:textId="77777777" w:rsidR="00C35F8E" w:rsidRDefault="00976D86">
            <w:pPr>
              <w:pStyle w:val="TableParagraph"/>
              <w:tabs>
                <w:tab w:val="left" w:pos="918"/>
              </w:tabs>
              <w:spacing w:before="4"/>
              <w:ind w:left="560"/>
              <w:rPr>
                <w:b/>
                <w:sz w:val="20"/>
              </w:rPr>
            </w:pPr>
            <w:r>
              <w:rPr>
                <w:b/>
                <w:w w:val="155"/>
                <w:sz w:val="20"/>
              </w:rPr>
              <w:t>/</w:t>
            </w:r>
            <w:r>
              <w:rPr>
                <w:b/>
                <w:w w:val="155"/>
                <w:sz w:val="20"/>
              </w:rPr>
              <w:tab/>
              <w:t>/</w:t>
            </w:r>
          </w:p>
        </w:tc>
        <w:tc>
          <w:tcPr>
            <w:tcW w:w="1347" w:type="dxa"/>
          </w:tcPr>
          <w:p w14:paraId="5E342CF8" w14:textId="77777777" w:rsidR="00C35F8E" w:rsidRDefault="00976D86">
            <w:pPr>
              <w:pStyle w:val="TableParagraph"/>
              <w:spacing w:before="4"/>
              <w:ind w:left="106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DOB</w:t>
            </w:r>
          </w:p>
        </w:tc>
        <w:tc>
          <w:tcPr>
            <w:tcW w:w="3634" w:type="dxa"/>
          </w:tcPr>
          <w:p w14:paraId="12AE12D1" w14:textId="77777777" w:rsidR="00C35F8E" w:rsidRDefault="00976D86">
            <w:pPr>
              <w:pStyle w:val="TableParagraph"/>
              <w:spacing w:before="4"/>
              <w:ind w:left="425"/>
              <w:rPr>
                <w:b/>
                <w:sz w:val="20"/>
              </w:rPr>
            </w:pPr>
            <w:r>
              <w:rPr>
                <w:b/>
                <w:w w:val="155"/>
                <w:sz w:val="20"/>
              </w:rPr>
              <w:t>/ /</w:t>
            </w:r>
          </w:p>
        </w:tc>
      </w:tr>
      <w:tr w:rsidR="00C35F8E" w14:paraId="588145B0" w14:textId="77777777">
        <w:trPr>
          <w:trHeight w:val="489"/>
        </w:trPr>
        <w:tc>
          <w:tcPr>
            <w:tcW w:w="1546" w:type="dxa"/>
          </w:tcPr>
          <w:p w14:paraId="22072EFA" w14:textId="77777777" w:rsidR="00C35F8E" w:rsidRDefault="00976D86"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Email</w:t>
            </w:r>
          </w:p>
        </w:tc>
        <w:tc>
          <w:tcPr>
            <w:tcW w:w="3839" w:type="dxa"/>
            <w:gridSpan w:val="2"/>
          </w:tcPr>
          <w:p w14:paraId="08A1E65E" w14:textId="77777777" w:rsidR="00C35F8E" w:rsidRDefault="00C35F8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34" w:type="dxa"/>
          </w:tcPr>
          <w:p w14:paraId="460F6ACE" w14:textId="77777777" w:rsidR="00C35F8E" w:rsidRDefault="00C35F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35F8E" w14:paraId="12EC7C2E" w14:textId="77777777">
        <w:trPr>
          <w:trHeight w:val="486"/>
        </w:trPr>
        <w:tc>
          <w:tcPr>
            <w:tcW w:w="1546" w:type="dxa"/>
          </w:tcPr>
          <w:p w14:paraId="725B5D81" w14:textId="77777777" w:rsidR="00C35F8E" w:rsidRDefault="00976D86"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Solicitors</w:t>
            </w:r>
          </w:p>
          <w:p w14:paraId="361F25A2" w14:textId="77777777" w:rsidR="00C35F8E" w:rsidRDefault="00976D86">
            <w:pPr>
              <w:pStyle w:val="TableParagraph"/>
              <w:spacing w:before="12" w:line="22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  <w:tc>
          <w:tcPr>
            <w:tcW w:w="7473" w:type="dxa"/>
            <w:gridSpan w:val="3"/>
          </w:tcPr>
          <w:p w14:paraId="63F396C9" w14:textId="77777777" w:rsidR="00C35F8E" w:rsidRDefault="00C35F8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64BE6A" w14:textId="77777777" w:rsidR="00C35F8E" w:rsidRDefault="00C35F8E">
      <w:pPr>
        <w:pStyle w:val="BodyText"/>
        <w:spacing w:before="3"/>
        <w:rPr>
          <w:b/>
          <w:sz w:val="16"/>
        </w:rPr>
      </w:pPr>
    </w:p>
    <w:p w14:paraId="54E9A9D8" w14:textId="77777777" w:rsidR="00C35F8E" w:rsidRDefault="00976D86">
      <w:pPr>
        <w:pStyle w:val="ListParagraph"/>
        <w:numPr>
          <w:ilvl w:val="0"/>
          <w:numId w:val="9"/>
        </w:numPr>
        <w:tabs>
          <w:tab w:val="left" w:pos="679"/>
          <w:tab w:val="left" w:pos="680"/>
          <w:tab w:val="left" w:pos="8954"/>
        </w:tabs>
        <w:spacing w:before="62"/>
        <w:rPr>
          <w:b/>
          <w:sz w:val="20"/>
        </w:rPr>
      </w:pPr>
      <w:r>
        <w:rPr>
          <w:b/>
          <w:color w:val="00ACCE"/>
          <w:w w:val="85"/>
          <w:sz w:val="20"/>
        </w:rPr>
        <w:t>NAME OF ENDOWMENT FUND WILL</w:t>
      </w:r>
      <w:r>
        <w:rPr>
          <w:b/>
          <w:color w:val="00ACCE"/>
          <w:spacing w:val="-1"/>
          <w:w w:val="85"/>
          <w:sz w:val="20"/>
        </w:rPr>
        <w:t xml:space="preserve"> </w:t>
      </w:r>
      <w:r>
        <w:rPr>
          <w:b/>
          <w:color w:val="00ACCE"/>
          <w:w w:val="85"/>
          <w:sz w:val="20"/>
        </w:rPr>
        <w:t>BE:</w:t>
      </w:r>
      <w:r>
        <w:rPr>
          <w:b/>
          <w:color w:val="00ACCE"/>
          <w:sz w:val="20"/>
        </w:rPr>
        <w:t xml:space="preserve"> </w:t>
      </w:r>
      <w:r>
        <w:rPr>
          <w:b/>
          <w:color w:val="00ACCE"/>
          <w:spacing w:val="-20"/>
          <w:sz w:val="20"/>
        </w:rPr>
        <w:t xml:space="preserve"> </w:t>
      </w:r>
      <w:r>
        <w:rPr>
          <w:b/>
          <w:color w:val="00ACCE"/>
          <w:w w:val="81"/>
          <w:sz w:val="20"/>
          <w:u w:val="single" w:color="000000"/>
        </w:rPr>
        <w:t xml:space="preserve"> </w:t>
      </w:r>
      <w:r>
        <w:rPr>
          <w:b/>
          <w:color w:val="00ACCE"/>
          <w:sz w:val="20"/>
          <w:u w:val="single" w:color="000000"/>
        </w:rPr>
        <w:tab/>
      </w:r>
    </w:p>
    <w:p w14:paraId="2325AC4C" w14:textId="77777777" w:rsidR="00C35F8E" w:rsidRDefault="00C35F8E">
      <w:pPr>
        <w:pStyle w:val="BodyText"/>
        <w:spacing w:before="6"/>
        <w:rPr>
          <w:b/>
          <w:sz w:val="24"/>
        </w:rPr>
      </w:pPr>
    </w:p>
    <w:p w14:paraId="774F9781" w14:textId="77777777" w:rsidR="00C35F8E" w:rsidRDefault="00976D86">
      <w:pPr>
        <w:pStyle w:val="ListParagraph"/>
        <w:numPr>
          <w:ilvl w:val="0"/>
          <w:numId w:val="9"/>
        </w:numPr>
        <w:tabs>
          <w:tab w:val="left" w:pos="679"/>
          <w:tab w:val="left" w:pos="680"/>
        </w:tabs>
        <w:spacing w:before="62"/>
        <w:rPr>
          <w:b/>
          <w:sz w:val="20"/>
        </w:rPr>
      </w:pPr>
      <w:r>
        <w:rPr>
          <w:b/>
          <w:color w:val="00ACCE"/>
          <w:w w:val="95"/>
          <w:sz w:val="20"/>
        </w:rPr>
        <w:t>INTENDED</w:t>
      </w:r>
      <w:r>
        <w:rPr>
          <w:b/>
          <w:color w:val="00ACCE"/>
          <w:spacing w:val="-11"/>
          <w:w w:val="95"/>
          <w:sz w:val="20"/>
        </w:rPr>
        <w:t xml:space="preserve"> </w:t>
      </w:r>
      <w:r>
        <w:rPr>
          <w:b/>
          <w:color w:val="00ACCE"/>
          <w:w w:val="95"/>
          <w:sz w:val="20"/>
        </w:rPr>
        <w:t>BENEFICIARIES</w:t>
      </w:r>
    </w:p>
    <w:p w14:paraId="43741D09" w14:textId="77777777" w:rsidR="00C35F8E" w:rsidRDefault="00976D86">
      <w:pPr>
        <w:pStyle w:val="BodyText"/>
        <w:spacing w:before="89" w:line="280" w:lineRule="auto"/>
        <w:ind w:left="680" w:right="1422"/>
      </w:pPr>
      <w:r>
        <w:rPr>
          <w:w w:val="95"/>
        </w:rPr>
        <w:t>We</w:t>
      </w:r>
      <w:r>
        <w:rPr>
          <w:spacing w:val="-16"/>
          <w:w w:val="95"/>
        </w:rPr>
        <w:t xml:space="preserve"> </w:t>
      </w:r>
      <w:r>
        <w:rPr>
          <w:w w:val="95"/>
        </w:rPr>
        <w:t>request</w:t>
      </w:r>
      <w:r>
        <w:rPr>
          <w:spacing w:val="-16"/>
          <w:w w:val="95"/>
        </w:rPr>
        <w:t xml:space="preserve"> </w:t>
      </w:r>
      <w:r>
        <w:rPr>
          <w:w w:val="95"/>
        </w:rPr>
        <w:t>that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Foundation</w:t>
      </w:r>
      <w:r>
        <w:rPr>
          <w:spacing w:val="-16"/>
          <w:w w:val="95"/>
        </w:rPr>
        <w:t xml:space="preserve"> </w:t>
      </w:r>
      <w:r>
        <w:rPr>
          <w:w w:val="95"/>
        </w:rPr>
        <w:t>makes</w:t>
      </w:r>
      <w:r>
        <w:rPr>
          <w:spacing w:val="-17"/>
          <w:w w:val="95"/>
        </w:rPr>
        <w:t xml:space="preserve"> </w:t>
      </w:r>
      <w:r>
        <w:rPr>
          <w:w w:val="95"/>
        </w:rPr>
        <w:t>annual</w:t>
      </w:r>
      <w:r>
        <w:rPr>
          <w:spacing w:val="-16"/>
          <w:w w:val="95"/>
        </w:rPr>
        <w:t xml:space="preserve"> </w:t>
      </w:r>
      <w:r>
        <w:rPr>
          <w:w w:val="95"/>
        </w:rPr>
        <w:t>distributions</w:t>
      </w:r>
      <w:r>
        <w:rPr>
          <w:spacing w:val="-15"/>
          <w:w w:val="95"/>
        </w:rPr>
        <w:t xml:space="preserve"> </w:t>
      </w:r>
      <w:r>
        <w:rPr>
          <w:w w:val="95"/>
        </w:rPr>
        <w:t>from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income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Fund</w:t>
      </w:r>
      <w:r>
        <w:rPr>
          <w:spacing w:val="-16"/>
          <w:w w:val="95"/>
        </w:rPr>
        <w:t xml:space="preserve"> </w:t>
      </w:r>
      <w:r>
        <w:rPr>
          <w:w w:val="95"/>
        </w:rPr>
        <w:t>as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follows: </w:t>
      </w:r>
      <w:r>
        <w:t>Select</w:t>
      </w:r>
      <w:r>
        <w:rPr>
          <w:spacing w:val="-14"/>
        </w:rPr>
        <w:t xml:space="preserve"> </w:t>
      </w:r>
      <w:r>
        <w:t>either</w:t>
      </w:r>
      <w:r>
        <w:rPr>
          <w:spacing w:val="-14"/>
        </w:rPr>
        <w:t xml:space="preserve"> </w:t>
      </w:r>
      <w:r>
        <w:t>(a),</w:t>
      </w:r>
      <w:r>
        <w:rPr>
          <w:spacing w:val="-14"/>
        </w:rPr>
        <w:t xml:space="preserve"> </w:t>
      </w:r>
      <w:r>
        <w:t>(b)</w:t>
      </w:r>
      <w:r>
        <w:rPr>
          <w:spacing w:val="-15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combination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both</w:t>
      </w:r>
      <w:r>
        <w:rPr>
          <w:spacing w:val="-13"/>
        </w:rPr>
        <w:t xml:space="preserve"> </w:t>
      </w:r>
      <w:r>
        <w:t>(a)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(b)</w:t>
      </w:r>
    </w:p>
    <w:p w14:paraId="588AAEC5" w14:textId="77777777" w:rsidR="00C35F8E" w:rsidRDefault="00976D86">
      <w:pPr>
        <w:pStyle w:val="ListParagraph"/>
        <w:numPr>
          <w:ilvl w:val="1"/>
          <w:numId w:val="9"/>
        </w:numPr>
        <w:tabs>
          <w:tab w:val="left" w:pos="1805"/>
          <w:tab w:val="left" w:pos="1806"/>
        </w:tabs>
        <w:spacing w:before="2" w:line="280" w:lineRule="auto"/>
        <w:ind w:right="1134" w:hanging="720"/>
        <w:rPr>
          <w:sz w:val="20"/>
        </w:rPr>
      </w:pPr>
      <w:r>
        <w:rPr>
          <w:w w:val="95"/>
          <w:sz w:val="20"/>
        </w:rPr>
        <w:t>………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%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distributed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any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charitable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purpose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(or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purposes)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within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Hawke’s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Bay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 xml:space="preserve">area </w:t>
      </w:r>
      <w:r>
        <w:rPr>
          <w:sz w:val="20"/>
        </w:rPr>
        <w:t>(as</w:t>
      </w:r>
      <w:r>
        <w:rPr>
          <w:spacing w:val="-27"/>
          <w:sz w:val="20"/>
        </w:rPr>
        <w:t xml:space="preserve"> </w:t>
      </w:r>
      <w:r>
        <w:rPr>
          <w:sz w:val="20"/>
        </w:rPr>
        <w:t>defined</w:t>
      </w:r>
      <w:r>
        <w:rPr>
          <w:spacing w:val="-24"/>
          <w:sz w:val="20"/>
        </w:rPr>
        <w:t xml:space="preserve"> </w:t>
      </w:r>
      <w:r>
        <w:rPr>
          <w:sz w:val="20"/>
        </w:rPr>
        <w:t>in</w:t>
      </w:r>
      <w:r>
        <w:rPr>
          <w:spacing w:val="-25"/>
          <w:sz w:val="20"/>
        </w:rPr>
        <w:t xml:space="preserve"> </w:t>
      </w:r>
      <w:r>
        <w:rPr>
          <w:sz w:val="20"/>
        </w:rPr>
        <w:t>paragraph</w:t>
      </w:r>
      <w:r>
        <w:rPr>
          <w:spacing w:val="-25"/>
          <w:sz w:val="20"/>
        </w:rPr>
        <w:t xml:space="preserve"> </w:t>
      </w:r>
      <w:r>
        <w:rPr>
          <w:sz w:val="20"/>
        </w:rPr>
        <w:t>7d</w:t>
      </w:r>
      <w:r>
        <w:rPr>
          <w:spacing w:val="-25"/>
          <w:sz w:val="20"/>
        </w:rPr>
        <w:t xml:space="preserve"> </w:t>
      </w:r>
      <w:r>
        <w:rPr>
          <w:sz w:val="20"/>
        </w:rPr>
        <w:t>below)</w:t>
      </w:r>
      <w:r>
        <w:rPr>
          <w:spacing w:val="-26"/>
          <w:sz w:val="20"/>
        </w:rPr>
        <w:t xml:space="preserve"> </w:t>
      </w:r>
      <w:r>
        <w:rPr>
          <w:sz w:val="20"/>
        </w:rPr>
        <w:t>at</w:t>
      </w:r>
      <w:r>
        <w:rPr>
          <w:spacing w:val="-25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discretion</w:t>
      </w:r>
      <w:r>
        <w:rPr>
          <w:spacing w:val="-25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4"/>
          <w:sz w:val="20"/>
        </w:rPr>
        <w:t xml:space="preserve"> </w:t>
      </w:r>
      <w:r>
        <w:rPr>
          <w:sz w:val="20"/>
        </w:rPr>
        <w:t>Trustees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6"/>
          <w:sz w:val="20"/>
        </w:rPr>
        <w:t xml:space="preserve"> </w:t>
      </w:r>
      <w:r>
        <w:rPr>
          <w:sz w:val="20"/>
        </w:rPr>
        <w:t>the</w:t>
      </w:r>
      <w:r>
        <w:rPr>
          <w:spacing w:val="-26"/>
          <w:sz w:val="20"/>
        </w:rPr>
        <w:t xml:space="preserve"> </w:t>
      </w:r>
      <w:r>
        <w:rPr>
          <w:sz w:val="20"/>
        </w:rPr>
        <w:t>Foundation.</w:t>
      </w:r>
    </w:p>
    <w:p w14:paraId="5B5FA6DD" w14:textId="77777777" w:rsidR="00C35F8E" w:rsidRDefault="00976D86">
      <w:pPr>
        <w:pStyle w:val="ListParagraph"/>
        <w:numPr>
          <w:ilvl w:val="1"/>
          <w:numId w:val="9"/>
        </w:numPr>
        <w:tabs>
          <w:tab w:val="left" w:pos="1759"/>
          <w:tab w:val="left" w:pos="1760"/>
        </w:tabs>
        <w:spacing w:before="1"/>
        <w:ind w:left="1759" w:hanging="719"/>
        <w:rPr>
          <w:sz w:val="20"/>
        </w:rPr>
      </w:pP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following</w:t>
      </w:r>
      <w:r>
        <w:rPr>
          <w:spacing w:val="-16"/>
          <w:sz w:val="20"/>
        </w:rPr>
        <w:t xml:space="preserve"> </w:t>
      </w:r>
      <w:r>
        <w:rPr>
          <w:sz w:val="20"/>
        </w:rPr>
        <w:t>charity(</w:t>
      </w:r>
      <w:proofErr w:type="spellStart"/>
      <w:r>
        <w:rPr>
          <w:sz w:val="20"/>
        </w:rPr>
        <w:t>ies</w:t>
      </w:r>
      <w:proofErr w:type="spellEnd"/>
      <w:r>
        <w:rPr>
          <w:sz w:val="20"/>
        </w:rPr>
        <w:t>),</w:t>
      </w:r>
      <w:r>
        <w:rPr>
          <w:spacing w:val="-13"/>
          <w:sz w:val="20"/>
        </w:rPr>
        <w:t xml:space="preserve"> </w:t>
      </w:r>
      <w:r>
        <w:rPr>
          <w:sz w:val="20"/>
        </w:rPr>
        <w:t>at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proportion</w:t>
      </w:r>
      <w:r>
        <w:rPr>
          <w:spacing w:val="-15"/>
          <w:sz w:val="20"/>
        </w:rPr>
        <w:t xml:space="preserve"> </w:t>
      </w:r>
      <w:r>
        <w:rPr>
          <w:sz w:val="20"/>
        </w:rPr>
        <w:t>listed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each</w:t>
      </w:r>
      <w:r>
        <w:rPr>
          <w:spacing w:val="-15"/>
          <w:sz w:val="20"/>
        </w:rPr>
        <w:t xml:space="preserve"> </w:t>
      </w:r>
      <w:r>
        <w:rPr>
          <w:sz w:val="20"/>
        </w:rPr>
        <w:t>if</w:t>
      </w:r>
      <w:r>
        <w:rPr>
          <w:spacing w:val="-16"/>
          <w:sz w:val="20"/>
        </w:rPr>
        <w:t xml:space="preserve"> </w:t>
      </w:r>
      <w:r>
        <w:rPr>
          <w:sz w:val="20"/>
        </w:rPr>
        <w:t>more</w:t>
      </w:r>
      <w:r>
        <w:rPr>
          <w:spacing w:val="-16"/>
          <w:sz w:val="20"/>
        </w:rPr>
        <w:t xml:space="preserve"> </w:t>
      </w:r>
      <w:r>
        <w:rPr>
          <w:sz w:val="20"/>
        </w:rPr>
        <w:t>than</w:t>
      </w:r>
      <w:r>
        <w:rPr>
          <w:spacing w:val="-15"/>
          <w:sz w:val="20"/>
        </w:rPr>
        <w:t xml:space="preserve"> </w:t>
      </w:r>
      <w:r>
        <w:rPr>
          <w:sz w:val="20"/>
        </w:rPr>
        <w:t>one:</w:t>
      </w:r>
    </w:p>
    <w:p w14:paraId="7F914A51" w14:textId="77777777" w:rsidR="00C35F8E" w:rsidRDefault="00976D86">
      <w:pPr>
        <w:pStyle w:val="BodyText"/>
        <w:spacing w:before="39"/>
        <w:ind w:left="1760"/>
      </w:pPr>
      <w:r>
        <w:rPr>
          <w:w w:val="75"/>
        </w:rPr>
        <w:t>………………………………………………………………………………………………………………………………………………………</w:t>
      </w:r>
    </w:p>
    <w:p w14:paraId="03DD040F" w14:textId="77777777" w:rsidR="00C35F8E" w:rsidRDefault="00976D86">
      <w:pPr>
        <w:pStyle w:val="BodyText"/>
        <w:spacing w:before="42"/>
        <w:ind w:left="1760"/>
      </w:pPr>
      <w:r>
        <w:t>…….......................................................................</w:t>
      </w:r>
    </w:p>
    <w:p w14:paraId="50F16606" w14:textId="77777777" w:rsidR="00C35F8E" w:rsidRDefault="00976D86">
      <w:pPr>
        <w:pStyle w:val="BodyText"/>
        <w:spacing w:before="38" w:line="283" w:lineRule="auto"/>
        <w:ind w:left="680" w:right="995"/>
      </w:pPr>
      <w:r>
        <w:t>If</w:t>
      </w:r>
      <w:r>
        <w:rPr>
          <w:spacing w:val="-39"/>
        </w:rPr>
        <w:t xml:space="preserve"> </w:t>
      </w:r>
      <w:r>
        <w:t>neither</w:t>
      </w:r>
      <w:r>
        <w:rPr>
          <w:spacing w:val="-38"/>
        </w:rPr>
        <w:t xml:space="preserve"> </w:t>
      </w:r>
      <w:r>
        <w:t>option</w:t>
      </w:r>
      <w:r>
        <w:rPr>
          <w:spacing w:val="-38"/>
        </w:rPr>
        <w:t xml:space="preserve"> </w:t>
      </w:r>
      <w:r>
        <w:t>is</w:t>
      </w:r>
      <w:r>
        <w:rPr>
          <w:spacing w:val="-39"/>
        </w:rPr>
        <w:t xml:space="preserve"> </w:t>
      </w:r>
      <w:r>
        <w:t>selected</w:t>
      </w:r>
      <w:r>
        <w:rPr>
          <w:spacing w:val="-38"/>
        </w:rPr>
        <w:t xml:space="preserve"> </w:t>
      </w:r>
      <w:r>
        <w:t>(a)</w:t>
      </w:r>
      <w:r>
        <w:rPr>
          <w:spacing w:val="-39"/>
        </w:rPr>
        <w:t xml:space="preserve"> </w:t>
      </w:r>
      <w:r>
        <w:t>will</w:t>
      </w:r>
      <w:r>
        <w:rPr>
          <w:spacing w:val="-39"/>
        </w:rPr>
        <w:t xml:space="preserve"> </w:t>
      </w:r>
      <w:r>
        <w:t>apply</w:t>
      </w:r>
      <w:r>
        <w:rPr>
          <w:spacing w:val="-38"/>
        </w:rPr>
        <w:t xml:space="preserve"> </w:t>
      </w:r>
      <w:r>
        <w:t>to</w:t>
      </w:r>
      <w:r>
        <w:rPr>
          <w:spacing w:val="-38"/>
        </w:rPr>
        <w:t xml:space="preserve"> </w:t>
      </w:r>
      <w:r>
        <w:t>100%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income</w:t>
      </w:r>
      <w:r>
        <w:rPr>
          <w:spacing w:val="-39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Fund.</w:t>
      </w:r>
      <w:r>
        <w:rPr>
          <w:spacing w:val="-20"/>
        </w:rPr>
        <w:t xml:space="preserve"> </w:t>
      </w:r>
      <w:r>
        <w:t>The</w:t>
      </w:r>
      <w:r>
        <w:rPr>
          <w:spacing w:val="-39"/>
        </w:rPr>
        <w:t xml:space="preserve"> </w:t>
      </w:r>
      <w:r>
        <w:t>above</w:t>
      </w:r>
      <w:r>
        <w:rPr>
          <w:spacing w:val="-38"/>
        </w:rPr>
        <w:t xml:space="preserve"> </w:t>
      </w:r>
      <w:r>
        <w:t>directions</w:t>
      </w:r>
      <w:r>
        <w:rPr>
          <w:spacing w:val="-39"/>
        </w:rPr>
        <w:t xml:space="preserve"> </w:t>
      </w:r>
      <w:r>
        <w:t>are</w:t>
      </w:r>
      <w:r>
        <w:rPr>
          <w:spacing w:val="-38"/>
        </w:rPr>
        <w:t xml:space="preserve"> </w:t>
      </w:r>
      <w:r>
        <w:t>subject t</w:t>
      </w:r>
      <w:r>
        <w:t>o paragraph 7b</w:t>
      </w:r>
      <w:r>
        <w:rPr>
          <w:spacing w:val="-33"/>
        </w:rPr>
        <w:t xml:space="preserve"> </w:t>
      </w:r>
      <w:r>
        <w:t>below.</w:t>
      </w:r>
    </w:p>
    <w:p w14:paraId="57E3E552" w14:textId="77777777" w:rsidR="00C35F8E" w:rsidRDefault="00C35F8E">
      <w:pPr>
        <w:pStyle w:val="BodyText"/>
        <w:spacing w:before="7"/>
      </w:pPr>
    </w:p>
    <w:p w14:paraId="5CE15F44" w14:textId="77777777" w:rsidR="00C35F8E" w:rsidRDefault="00976D86">
      <w:pPr>
        <w:pStyle w:val="Heading1"/>
        <w:numPr>
          <w:ilvl w:val="0"/>
          <w:numId w:val="9"/>
        </w:numPr>
        <w:tabs>
          <w:tab w:val="left" w:pos="679"/>
          <w:tab w:val="left" w:pos="680"/>
        </w:tabs>
        <w:spacing w:before="1"/>
      </w:pPr>
      <w:r>
        <w:rPr>
          <w:color w:val="00ACCE"/>
          <w:w w:val="95"/>
        </w:rPr>
        <w:t>DONATION</w:t>
      </w:r>
      <w:r>
        <w:rPr>
          <w:color w:val="00ACCE"/>
          <w:spacing w:val="-9"/>
          <w:w w:val="95"/>
        </w:rPr>
        <w:t xml:space="preserve"> </w:t>
      </w:r>
      <w:r>
        <w:rPr>
          <w:color w:val="00ACCE"/>
          <w:w w:val="95"/>
        </w:rPr>
        <w:t>VALUE</w:t>
      </w:r>
    </w:p>
    <w:p w14:paraId="4D10A3CC" w14:textId="77777777" w:rsidR="00C35F8E" w:rsidRDefault="00976D86">
      <w:pPr>
        <w:spacing w:before="62" w:after="59"/>
        <w:ind w:left="680"/>
        <w:rPr>
          <w:b/>
          <w:sz w:val="20"/>
        </w:rPr>
      </w:pPr>
      <w:r>
        <w:rPr>
          <w:b/>
          <w:sz w:val="20"/>
        </w:rPr>
        <w:t>We will make contributions to our Fund as follows: ( please tick appropriate boxes)</w:t>
      </w: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19"/>
      </w:tblGrid>
      <w:tr w:rsidR="00C35F8E" w14:paraId="51B92789" w14:textId="77777777">
        <w:trPr>
          <w:trHeight w:val="460"/>
        </w:trPr>
        <w:tc>
          <w:tcPr>
            <w:tcW w:w="9919" w:type="dxa"/>
          </w:tcPr>
          <w:p w14:paraId="126898C3" w14:textId="77777777" w:rsidR="00C35F8E" w:rsidRDefault="00976D86">
            <w:pPr>
              <w:pStyle w:val="TableParagraph"/>
              <w:numPr>
                <w:ilvl w:val="0"/>
                <w:numId w:val="8"/>
              </w:numPr>
              <w:tabs>
                <w:tab w:val="left" w:pos="638"/>
                <w:tab w:val="left" w:pos="639"/>
                <w:tab w:val="left" w:pos="5782"/>
              </w:tabs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establishment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fund,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cheque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is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enclosed.</w:t>
            </w:r>
          </w:p>
        </w:tc>
      </w:tr>
      <w:tr w:rsidR="00C35F8E" w14:paraId="2AFAAACD" w14:textId="77777777">
        <w:trPr>
          <w:trHeight w:val="1998"/>
        </w:trPr>
        <w:tc>
          <w:tcPr>
            <w:tcW w:w="9919" w:type="dxa"/>
          </w:tcPr>
          <w:p w14:paraId="472EA389" w14:textId="77777777" w:rsidR="00C35F8E" w:rsidRDefault="00976D86">
            <w:pPr>
              <w:pStyle w:val="TableParagraph"/>
              <w:numPr>
                <w:ilvl w:val="0"/>
                <w:numId w:val="7"/>
              </w:numPr>
              <w:tabs>
                <w:tab w:val="left" w:pos="638"/>
                <w:tab w:val="left" w:pos="639"/>
                <w:tab w:val="left" w:pos="1677"/>
                <w:tab w:val="left" w:pos="5873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annually/quarterly/monthly for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years.</w:t>
            </w:r>
          </w:p>
          <w:p w14:paraId="6344A6C5" w14:textId="77777777" w:rsidR="00C35F8E" w:rsidRDefault="00976D86">
            <w:pPr>
              <w:pStyle w:val="TableParagraph"/>
              <w:tabs>
                <w:tab w:val="left" w:pos="2946"/>
                <w:tab w:val="left" w:pos="7977"/>
              </w:tabs>
              <w:spacing w:before="66" w:line="304" w:lineRule="auto"/>
              <w:ind w:left="695" w:right="97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cheque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enclosed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first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to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internet banking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(date).</w:t>
            </w:r>
          </w:p>
          <w:p w14:paraId="5BBEB1E6" w14:textId="77777777" w:rsidR="00C35F8E" w:rsidRDefault="00976D86">
            <w:pPr>
              <w:pStyle w:val="TableParagraph"/>
              <w:spacing w:before="1"/>
              <w:ind w:left="695"/>
              <w:rPr>
                <w:sz w:val="20"/>
              </w:rPr>
            </w:pPr>
            <w:r>
              <w:rPr>
                <w:sz w:val="20"/>
              </w:rPr>
              <w:t>For monthly /quarterly payments:</w:t>
            </w:r>
          </w:p>
          <w:p w14:paraId="3DBBB8B2" w14:textId="77777777" w:rsidR="00C35F8E" w:rsidRDefault="00976D86">
            <w:pPr>
              <w:pStyle w:val="TableParagraph"/>
              <w:numPr>
                <w:ilvl w:val="1"/>
                <w:numId w:val="7"/>
              </w:numPr>
              <w:tabs>
                <w:tab w:val="left" w:pos="992"/>
                <w:tab w:val="left" w:pos="9809"/>
              </w:tabs>
              <w:spacing w:before="59"/>
              <w:rPr>
                <w:sz w:val="20"/>
              </w:rPr>
            </w:pPr>
            <w:r>
              <w:rPr>
                <w:w w:val="95"/>
                <w:sz w:val="20"/>
              </w:rPr>
              <w:t>Please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send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me/us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one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tax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receipt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p/a,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for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donations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made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during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our</w:t>
            </w:r>
            <w:r>
              <w:rPr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financial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year,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which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ends</w:t>
            </w:r>
            <w:r>
              <w:rPr>
                <w:sz w:val="20"/>
              </w:rPr>
              <w:t xml:space="preserve">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8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65A94CF8" w14:textId="77777777" w:rsidR="00C35F8E" w:rsidRDefault="00976D86">
            <w:pPr>
              <w:pStyle w:val="TableParagraph"/>
              <w:numPr>
                <w:ilvl w:val="1"/>
                <w:numId w:val="7"/>
              </w:numPr>
              <w:tabs>
                <w:tab w:val="left" w:pos="992"/>
                <w:tab w:val="left" w:pos="9795"/>
              </w:tabs>
              <w:spacing w:before="63"/>
              <w:rPr>
                <w:sz w:val="20"/>
              </w:rPr>
            </w:pPr>
            <w:r>
              <w:rPr>
                <w:w w:val="95"/>
                <w:sz w:val="20"/>
              </w:rPr>
              <w:t>Please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send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me/us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tax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receipt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each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time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make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donation.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Annual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donations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will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made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z w:val="20"/>
              </w:rPr>
              <w:t xml:space="preserve"> 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w w:val="81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C35F8E" w14:paraId="10E28CAD" w14:textId="77777777">
        <w:trPr>
          <w:trHeight w:val="621"/>
        </w:trPr>
        <w:tc>
          <w:tcPr>
            <w:tcW w:w="9919" w:type="dxa"/>
          </w:tcPr>
          <w:p w14:paraId="6D7732BE" w14:textId="77777777" w:rsidR="00C35F8E" w:rsidRDefault="00976D86">
            <w:pPr>
              <w:pStyle w:val="TableParagraph"/>
              <w:numPr>
                <w:ilvl w:val="0"/>
                <w:numId w:val="6"/>
              </w:numPr>
              <w:tabs>
                <w:tab w:val="left" w:pos="659"/>
                <w:tab w:val="left" w:pos="660"/>
                <w:tab w:val="left" w:pos="2966"/>
                <w:tab w:val="left" w:pos="4319"/>
              </w:tabs>
              <w:spacing w:line="290" w:lineRule="atLeast"/>
              <w:ind w:right="98" w:hanging="562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bequest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residue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estate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my/our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will.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instruct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my/our solicitor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provision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my/our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will.</w:t>
            </w:r>
          </w:p>
        </w:tc>
      </w:tr>
      <w:tr w:rsidR="00C35F8E" w14:paraId="76C0427B" w14:textId="77777777">
        <w:trPr>
          <w:trHeight w:val="959"/>
        </w:trPr>
        <w:tc>
          <w:tcPr>
            <w:tcW w:w="9919" w:type="dxa"/>
          </w:tcPr>
          <w:p w14:paraId="5E3B80D1" w14:textId="77777777" w:rsidR="00C35F8E" w:rsidRDefault="00976D86">
            <w:pPr>
              <w:pStyle w:val="TableParagraph"/>
              <w:numPr>
                <w:ilvl w:val="0"/>
                <w:numId w:val="5"/>
              </w:numPr>
              <w:tabs>
                <w:tab w:val="left" w:pos="640"/>
                <w:tab w:val="left" w:pos="641"/>
                <w:tab w:val="left" w:pos="7543"/>
              </w:tabs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disretionary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beneficiary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Trust to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receive</w:t>
            </w:r>
          </w:p>
          <w:p w14:paraId="2BC9C611" w14:textId="77777777" w:rsidR="00C35F8E" w:rsidRDefault="00976D86">
            <w:pPr>
              <w:pStyle w:val="TableParagraph"/>
              <w:tabs>
                <w:tab w:val="left" w:pos="1600"/>
                <w:tab w:val="left" w:pos="3703"/>
              </w:tabs>
              <w:spacing w:before="8" w:line="290" w:lineRule="atLeast"/>
              <w:ind w:left="561" w:right="514" w:firstLine="45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_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%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net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Trust.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instruct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solicitor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7"/>
                <w:sz w:val="20"/>
              </w:rPr>
              <w:t xml:space="preserve"> </w:t>
            </w:r>
            <w:r>
              <w:rPr>
                <w:sz w:val="20"/>
              </w:rPr>
              <w:t>a Provision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Trust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documentation.</w:t>
            </w:r>
          </w:p>
        </w:tc>
      </w:tr>
    </w:tbl>
    <w:p w14:paraId="48C34D63" w14:textId="77777777" w:rsidR="00C35F8E" w:rsidRDefault="00C35F8E">
      <w:pPr>
        <w:pStyle w:val="BodyText"/>
        <w:spacing w:before="9"/>
        <w:rPr>
          <w:b/>
          <w:sz w:val="25"/>
        </w:rPr>
      </w:pPr>
    </w:p>
    <w:p w14:paraId="077CAD9A" w14:textId="77777777" w:rsidR="00C35F8E" w:rsidRDefault="00976D86">
      <w:pPr>
        <w:pStyle w:val="ListParagraph"/>
        <w:numPr>
          <w:ilvl w:val="0"/>
          <w:numId w:val="9"/>
        </w:numPr>
        <w:tabs>
          <w:tab w:val="left" w:pos="679"/>
          <w:tab w:val="left" w:pos="680"/>
        </w:tabs>
        <w:rPr>
          <w:b/>
          <w:sz w:val="20"/>
        </w:rPr>
      </w:pPr>
      <w:r>
        <w:rPr>
          <w:b/>
          <w:color w:val="00ACCE"/>
          <w:w w:val="95"/>
          <w:sz w:val="20"/>
        </w:rPr>
        <w:t>ESTABLISHMENT</w:t>
      </w:r>
      <w:r>
        <w:rPr>
          <w:b/>
          <w:color w:val="00ACCE"/>
          <w:spacing w:val="-11"/>
          <w:w w:val="95"/>
          <w:sz w:val="20"/>
        </w:rPr>
        <w:t xml:space="preserve"> </w:t>
      </w:r>
      <w:r>
        <w:rPr>
          <w:b/>
          <w:color w:val="00ACCE"/>
          <w:w w:val="95"/>
          <w:sz w:val="20"/>
        </w:rPr>
        <w:t>DONATION</w:t>
      </w:r>
    </w:p>
    <w:p w14:paraId="551CB03B" w14:textId="77777777" w:rsidR="00C35F8E" w:rsidRDefault="00C35F8E">
      <w:pPr>
        <w:rPr>
          <w:sz w:val="20"/>
        </w:rPr>
        <w:sectPr w:rsidR="00C35F8E">
          <w:footerReference w:type="default" r:id="rId8"/>
          <w:type w:val="continuous"/>
          <w:pgSz w:w="11910" w:h="16840"/>
          <w:pgMar w:top="840" w:right="420" w:bottom="840" w:left="760" w:header="720" w:footer="649" w:gutter="0"/>
          <w:cols w:space="720"/>
        </w:sectPr>
      </w:pPr>
    </w:p>
    <w:p w14:paraId="48A1A59E" w14:textId="77777777" w:rsidR="00C35F8E" w:rsidRDefault="00976D86">
      <w:pPr>
        <w:pStyle w:val="BodyText"/>
        <w:spacing w:before="38" w:line="304" w:lineRule="auto"/>
        <w:ind w:left="679" w:right="1020"/>
        <w:jc w:val="both"/>
      </w:pPr>
      <w:r>
        <w:lastRenderedPageBreak/>
        <w:t>Donors</w:t>
      </w:r>
      <w:r>
        <w:rPr>
          <w:spacing w:val="-10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invited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make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one-off</w:t>
      </w:r>
      <w:r>
        <w:rPr>
          <w:spacing w:val="-10"/>
        </w:rPr>
        <w:t xml:space="preserve"> </w:t>
      </w:r>
      <w:r>
        <w:t>establishment/administration</w:t>
      </w:r>
      <w:r>
        <w:rPr>
          <w:spacing w:val="-9"/>
        </w:rPr>
        <w:t xml:space="preserve"> </w:t>
      </w:r>
      <w:r>
        <w:t>donation</w:t>
      </w:r>
      <w:r>
        <w:rPr>
          <w:spacing w:val="-9"/>
        </w:rPr>
        <w:t xml:space="preserve"> </w:t>
      </w:r>
      <w:r>
        <w:t>(suggested</w:t>
      </w:r>
      <w:r>
        <w:rPr>
          <w:spacing w:val="-9"/>
        </w:rPr>
        <w:t xml:space="preserve"> </w:t>
      </w:r>
      <w:r>
        <w:t>amount</w:t>
      </w:r>
      <w:r>
        <w:rPr>
          <w:spacing w:val="-9"/>
        </w:rPr>
        <w:t xml:space="preserve"> </w:t>
      </w:r>
      <w:r>
        <w:t xml:space="preserve">$5000) </w:t>
      </w:r>
      <w:r>
        <w:rPr>
          <w:w w:val="95"/>
        </w:rPr>
        <w:t>towards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operating</w:t>
      </w:r>
      <w:r>
        <w:rPr>
          <w:spacing w:val="-30"/>
          <w:w w:val="95"/>
        </w:rPr>
        <w:t xml:space="preserve"> </w:t>
      </w:r>
      <w:r>
        <w:rPr>
          <w:w w:val="95"/>
        </w:rPr>
        <w:t>expenses</w:t>
      </w:r>
      <w:r>
        <w:rPr>
          <w:spacing w:val="-30"/>
          <w:w w:val="95"/>
        </w:rPr>
        <w:t xml:space="preserve"> </w:t>
      </w:r>
      <w:r>
        <w:rPr>
          <w:w w:val="95"/>
        </w:rPr>
        <w:t>of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29"/>
          <w:w w:val="95"/>
        </w:rPr>
        <w:t xml:space="preserve"> </w:t>
      </w:r>
      <w:r>
        <w:rPr>
          <w:w w:val="95"/>
        </w:rPr>
        <w:t>Foundation.</w:t>
      </w:r>
      <w:r>
        <w:rPr>
          <w:spacing w:val="-29"/>
          <w:w w:val="95"/>
        </w:rPr>
        <w:t xml:space="preserve"> </w:t>
      </w:r>
      <w:r>
        <w:rPr>
          <w:w w:val="95"/>
        </w:rPr>
        <w:t>This</w:t>
      </w:r>
      <w:r>
        <w:rPr>
          <w:spacing w:val="-30"/>
          <w:w w:val="95"/>
        </w:rPr>
        <w:t xml:space="preserve"> </w:t>
      </w:r>
      <w:r>
        <w:rPr>
          <w:w w:val="95"/>
        </w:rPr>
        <w:t>donation</w:t>
      </w:r>
      <w:r>
        <w:rPr>
          <w:spacing w:val="-29"/>
          <w:w w:val="95"/>
        </w:rPr>
        <w:t xml:space="preserve"> </w:t>
      </w:r>
      <w:r>
        <w:rPr>
          <w:w w:val="95"/>
        </w:rPr>
        <w:t>allows</w:t>
      </w:r>
      <w:r>
        <w:rPr>
          <w:spacing w:val="-31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Foundation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9"/>
          <w:w w:val="95"/>
        </w:rPr>
        <w:t xml:space="preserve"> </w:t>
      </w:r>
      <w:r>
        <w:rPr>
          <w:w w:val="95"/>
        </w:rPr>
        <w:t>set</w:t>
      </w:r>
      <w:r>
        <w:rPr>
          <w:spacing w:val="-29"/>
          <w:w w:val="95"/>
        </w:rPr>
        <w:t xml:space="preserve"> </w:t>
      </w:r>
      <w:r>
        <w:rPr>
          <w:w w:val="95"/>
        </w:rPr>
        <w:t>up</w:t>
      </w:r>
      <w:r>
        <w:rPr>
          <w:spacing w:val="-29"/>
          <w:w w:val="95"/>
        </w:rPr>
        <w:t xml:space="preserve"> </w:t>
      </w:r>
      <w:r>
        <w:rPr>
          <w:w w:val="95"/>
        </w:rPr>
        <w:t>and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administer </w:t>
      </w:r>
      <w:r>
        <w:t>the</w:t>
      </w:r>
      <w:r>
        <w:rPr>
          <w:spacing w:val="-17"/>
        </w:rPr>
        <w:t xml:space="preserve"> </w:t>
      </w:r>
      <w:r>
        <w:t>Fund,</w:t>
      </w:r>
      <w:r>
        <w:rPr>
          <w:spacing w:val="-16"/>
        </w:rPr>
        <w:t xml:space="preserve"> </w:t>
      </w:r>
      <w:r>
        <w:t>continue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build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profile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encourage</w:t>
      </w:r>
      <w:r>
        <w:rPr>
          <w:spacing w:val="-17"/>
        </w:rPr>
        <w:t xml:space="preserve"> </w:t>
      </w:r>
      <w:r>
        <w:t>other</w:t>
      </w:r>
      <w:r>
        <w:rPr>
          <w:spacing w:val="-16"/>
        </w:rPr>
        <w:t xml:space="preserve"> </w:t>
      </w:r>
      <w:r>
        <w:t>donors</w:t>
      </w:r>
      <w:r>
        <w:rPr>
          <w:spacing w:val="-18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set</w:t>
      </w:r>
      <w:r>
        <w:rPr>
          <w:spacing w:val="-16"/>
        </w:rPr>
        <w:t xml:space="preserve"> </w:t>
      </w:r>
      <w:r>
        <w:t>up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fund.</w:t>
      </w:r>
    </w:p>
    <w:p w14:paraId="7C5B8499" w14:textId="77777777" w:rsidR="00C35F8E" w:rsidRDefault="00C35F8E">
      <w:pPr>
        <w:pStyle w:val="BodyText"/>
        <w:spacing w:before="7"/>
        <w:rPr>
          <w:sz w:val="25"/>
        </w:rPr>
      </w:pPr>
    </w:p>
    <w:p w14:paraId="5DFAD87E" w14:textId="77777777" w:rsidR="00C35F8E" w:rsidRDefault="00976D86">
      <w:pPr>
        <w:pStyle w:val="BodyText"/>
        <w:tabs>
          <w:tab w:val="left" w:pos="6187"/>
        </w:tabs>
        <w:spacing w:after="59"/>
        <w:ind w:left="680"/>
      </w:pPr>
      <w:r>
        <w:t>We</w:t>
      </w:r>
      <w:r>
        <w:rPr>
          <w:spacing w:val="-37"/>
        </w:rPr>
        <w:t xml:space="preserve"> </w:t>
      </w:r>
      <w:r>
        <w:t>agree</w:t>
      </w:r>
      <w:r>
        <w:rPr>
          <w:spacing w:val="-37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pay</w:t>
      </w:r>
      <w:r>
        <w:rPr>
          <w:spacing w:val="-36"/>
        </w:rPr>
        <w:t xml:space="preserve"> </w:t>
      </w:r>
      <w:r>
        <w:t>an</w:t>
      </w:r>
      <w:r>
        <w:rPr>
          <w:spacing w:val="-36"/>
        </w:rPr>
        <w:t xml:space="preserve"> </w:t>
      </w:r>
      <w:r>
        <w:t>establishment</w:t>
      </w:r>
      <w:r>
        <w:rPr>
          <w:spacing w:val="-36"/>
        </w:rPr>
        <w:t xml:space="preserve"> </w:t>
      </w:r>
      <w:r>
        <w:t>donation</w:t>
      </w:r>
      <w:r>
        <w:rPr>
          <w:spacing w:val="-36"/>
        </w:rPr>
        <w:t xml:space="preserve"> </w:t>
      </w:r>
      <w:r>
        <w:t>of</w:t>
      </w:r>
      <w:r>
        <w:rPr>
          <w:spacing w:val="-37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19"/>
        </w:rPr>
        <w:t xml:space="preserve"> </w:t>
      </w:r>
      <w:r>
        <w:t>by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following</w:t>
      </w:r>
      <w:r>
        <w:rPr>
          <w:spacing w:val="-19"/>
        </w:rPr>
        <w:t xml:space="preserve"> </w:t>
      </w:r>
      <w:r>
        <w:t>method</w:t>
      </w:r>
      <w:r>
        <w:rPr>
          <w:spacing w:val="-18"/>
        </w:rPr>
        <w:t xml:space="preserve"> </w:t>
      </w:r>
      <w:r>
        <w:t>(please</w:t>
      </w:r>
      <w:r>
        <w:rPr>
          <w:spacing w:val="-17"/>
        </w:rPr>
        <w:t xml:space="preserve"> </w:t>
      </w:r>
      <w:r>
        <w:t>select)</w:t>
      </w: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C35F8E" w14:paraId="505FCE1E" w14:textId="77777777">
        <w:trPr>
          <w:trHeight w:val="371"/>
        </w:trPr>
        <w:tc>
          <w:tcPr>
            <w:tcW w:w="9017" w:type="dxa"/>
          </w:tcPr>
          <w:p w14:paraId="7B503DCD" w14:textId="77777777" w:rsidR="00C35F8E" w:rsidRDefault="00976D86">
            <w:pPr>
              <w:pStyle w:val="TableParagraph"/>
              <w:numPr>
                <w:ilvl w:val="0"/>
                <w:numId w:val="4"/>
              </w:numPr>
              <w:tabs>
                <w:tab w:val="left" w:pos="638"/>
                <w:tab w:val="left" w:pos="639"/>
              </w:tabs>
              <w:rPr>
                <w:sz w:val="20"/>
              </w:rPr>
            </w:pPr>
            <w:r>
              <w:rPr>
                <w:sz w:val="20"/>
              </w:rPr>
              <w:t>Upon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establishment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cheque/internet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banking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</w:tr>
      <w:tr w:rsidR="00C35F8E" w14:paraId="0E0840FD" w14:textId="77777777">
        <w:trPr>
          <w:trHeight w:val="373"/>
        </w:trPr>
        <w:tc>
          <w:tcPr>
            <w:tcW w:w="9017" w:type="dxa"/>
          </w:tcPr>
          <w:p w14:paraId="06733D6D" w14:textId="77777777" w:rsidR="00C35F8E" w:rsidRDefault="00976D86">
            <w:pPr>
              <w:pStyle w:val="TableParagraph"/>
              <w:numPr>
                <w:ilvl w:val="0"/>
                <w:numId w:val="3"/>
              </w:numPr>
              <w:tabs>
                <w:tab w:val="left" w:pos="638"/>
                <w:tab w:val="left" w:pos="639"/>
                <w:tab w:val="left" w:pos="2230"/>
                <w:tab w:val="left" w:pos="4930"/>
              </w:tabs>
              <w:spacing w:before="2"/>
              <w:rPr>
                <w:sz w:val="20"/>
              </w:rPr>
            </w:pPr>
            <w:r>
              <w:rPr>
                <w:sz w:val="20"/>
              </w:rPr>
              <w:t>$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annually for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next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years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cheque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banking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</w:p>
        </w:tc>
      </w:tr>
      <w:tr w:rsidR="00C35F8E" w14:paraId="5B253508" w14:textId="77777777">
        <w:trPr>
          <w:trHeight w:val="374"/>
        </w:trPr>
        <w:tc>
          <w:tcPr>
            <w:tcW w:w="9017" w:type="dxa"/>
          </w:tcPr>
          <w:p w14:paraId="6DB1DAD6" w14:textId="77777777" w:rsidR="00C35F8E" w:rsidRDefault="00976D86">
            <w:pPr>
              <w:pStyle w:val="TableParagraph"/>
              <w:numPr>
                <w:ilvl w:val="0"/>
                <w:numId w:val="2"/>
              </w:numPr>
              <w:tabs>
                <w:tab w:val="left" w:pos="631"/>
                <w:tab w:val="left" w:pos="632"/>
              </w:tabs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Foundation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receives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funds.</w:t>
            </w:r>
          </w:p>
        </w:tc>
      </w:tr>
    </w:tbl>
    <w:p w14:paraId="3D706652" w14:textId="77777777" w:rsidR="00C35F8E" w:rsidRDefault="00C35F8E">
      <w:pPr>
        <w:pStyle w:val="BodyText"/>
      </w:pPr>
    </w:p>
    <w:p w14:paraId="1C123FA4" w14:textId="77777777" w:rsidR="00C35F8E" w:rsidRDefault="00C35F8E">
      <w:pPr>
        <w:pStyle w:val="BodyText"/>
        <w:spacing w:before="9"/>
        <w:rPr>
          <w:sz w:val="29"/>
        </w:rPr>
      </w:pPr>
    </w:p>
    <w:p w14:paraId="032046FB" w14:textId="77777777" w:rsidR="00C35F8E" w:rsidRDefault="00976D86">
      <w:pPr>
        <w:pStyle w:val="Heading1"/>
        <w:numPr>
          <w:ilvl w:val="0"/>
          <w:numId w:val="9"/>
        </w:numPr>
        <w:tabs>
          <w:tab w:val="left" w:pos="679"/>
          <w:tab w:val="left" w:pos="680"/>
        </w:tabs>
      </w:pPr>
      <w:r>
        <w:rPr>
          <w:color w:val="00ACCE"/>
          <w:w w:val="95"/>
        </w:rPr>
        <w:t>ONGOING</w:t>
      </w:r>
      <w:r>
        <w:rPr>
          <w:color w:val="00ACCE"/>
          <w:spacing w:val="-9"/>
          <w:w w:val="95"/>
        </w:rPr>
        <w:t xml:space="preserve"> </w:t>
      </w:r>
      <w:r>
        <w:rPr>
          <w:color w:val="00ACCE"/>
          <w:w w:val="95"/>
        </w:rPr>
        <w:t>LIAISON</w:t>
      </w:r>
    </w:p>
    <w:p w14:paraId="084FBAD7" w14:textId="77777777" w:rsidR="00C35F8E" w:rsidRDefault="00976D86">
      <w:pPr>
        <w:pStyle w:val="BodyText"/>
        <w:spacing w:before="63"/>
        <w:ind w:left="680"/>
      </w:pPr>
      <w:r>
        <w:t>The Foundation will provide ongoing liaison as follows:</w:t>
      </w:r>
    </w:p>
    <w:p w14:paraId="75BF91A9" w14:textId="77777777" w:rsidR="00C35F8E" w:rsidRDefault="00976D86">
      <w:pPr>
        <w:pStyle w:val="ListParagraph"/>
        <w:numPr>
          <w:ilvl w:val="1"/>
          <w:numId w:val="9"/>
        </w:numPr>
        <w:tabs>
          <w:tab w:val="left" w:pos="1400"/>
        </w:tabs>
        <w:spacing w:before="63" w:line="304" w:lineRule="auto"/>
        <w:ind w:left="1400" w:right="1017" w:hanging="361"/>
        <w:jc w:val="both"/>
        <w:rPr>
          <w:sz w:val="20"/>
        </w:rPr>
      </w:pPr>
      <w:r>
        <w:rPr>
          <w:sz w:val="20"/>
        </w:rPr>
        <w:t>An</w:t>
      </w:r>
      <w:r>
        <w:rPr>
          <w:spacing w:val="-32"/>
          <w:sz w:val="20"/>
        </w:rPr>
        <w:t xml:space="preserve"> </w:t>
      </w:r>
      <w:r>
        <w:rPr>
          <w:sz w:val="20"/>
        </w:rPr>
        <w:t>annual</w:t>
      </w:r>
      <w:r>
        <w:rPr>
          <w:spacing w:val="-34"/>
          <w:sz w:val="20"/>
        </w:rPr>
        <w:t xml:space="preserve"> </w:t>
      </w:r>
      <w:r>
        <w:rPr>
          <w:sz w:val="20"/>
        </w:rPr>
        <w:t>written</w:t>
      </w:r>
      <w:r>
        <w:rPr>
          <w:spacing w:val="-32"/>
          <w:sz w:val="20"/>
        </w:rPr>
        <w:t xml:space="preserve"> </w:t>
      </w:r>
      <w:r>
        <w:rPr>
          <w:sz w:val="20"/>
        </w:rPr>
        <w:t>report</w:t>
      </w:r>
      <w:r>
        <w:rPr>
          <w:spacing w:val="-32"/>
          <w:sz w:val="20"/>
        </w:rPr>
        <w:t xml:space="preserve"> </w:t>
      </w:r>
      <w:r>
        <w:rPr>
          <w:sz w:val="20"/>
        </w:rPr>
        <w:t>detailing</w:t>
      </w:r>
      <w:r>
        <w:rPr>
          <w:spacing w:val="-33"/>
          <w:sz w:val="20"/>
        </w:rPr>
        <w:t xml:space="preserve"> </w:t>
      </w:r>
      <w:r>
        <w:rPr>
          <w:sz w:val="20"/>
        </w:rPr>
        <w:t>how</w:t>
      </w:r>
      <w:r>
        <w:rPr>
          <w:spacing w:val="-33"/>
          <w:sz w:val="20"/>
        </w:rPr>
        <w:t xml:space="preserve"> </w:t>
      </w:r>
      <w:r>
        <w:rPr>
          <w:sz w:val="20"/>
        </w:rPr>
        <w:t>much</w:t>
      </w:r>
      <w:r>
        <w:rPr>
          <w:spacing w:val="-32"/>
          <w:sz w:val="20"/>
        </w:rPr>
        <w:t xml:space="preserve"> </w:t>
      </w:r>
      <w:r>
        <w:rPr>
          <w:sz w:val="20"/>
        </w:rPr>
        <w:t>was</w:t>
      </w:r>
      <w:r>
        <w:rPr>
          <w:spacing w:val="-33"/>
          <w:sz w:val="20"/>
        </w:rPr>
        <w:t xml:space="preserve"> </w:t>
      </w:r>
      <w:r>
        <w:rPr>
          <w:sz w:val="20"/>
        </w:rPr>
        <w:t>distributed</w:t>
      </w:r>
      <w:r>
        <w:rPr>
          <w:spacing w:val="-32"/>
          <w:sz w:val="20"/>
        </w:rPr>
        <w:t xml:space="preserve"> </w:t>
      </w:r>
      <w:r>
        <w:rPr>
          <w:sz w:val="20"/>
        </w:rPr>
        <w:t>and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whom</w:t>
      </w:r>
      <w:r>
        <w:rPr>
          <w:spacing w:val="-33"/>
          <w:sz w:val="20"/>
        </w:rPr>
        <w:t xml:space="preserve"> </w:t>
      </w:r>
      <w:r>
        <w:rPr>
          <w:sz w:val="20"/>
        </w:rPr>
        <w:t>(if</w:t>
      </w:r>
      <w:r>
        <w:rPr>
          <w:spacing w:val="-33"/>
          <w:sz w:val="20"/>
        </w:rPr>
        <w:t xml:space="preserve"> </w:t>
      </w:r>
      <w:r>
        <w:rPr>
          <w:sz w:val="20"/>
        </w:rPr>
        <w:t>appropriate)</w:t>
      </w:r>
      <w:r>
        <w:rPr>
          <w:spacing w:val="-33"/>
          <w:sz w:val="20"/>
        </w:rPr>
        <w:t xml:space="preserve"> </w:t>
      </w:r>
      <w:r>
        <w:rPr>
          <w:sz w:val="20"/>
        </w:rPr>
        <w:t>while</w:t>
      </w:r>
      <w:r>
        <w:rPr>
          <w:spacing w:val="-33"/>
          <w:sz w:val="20"/>
        </w:rPr>
        <w:t xml:space="preserve"> </w:t>
      </w:r>
      <w:r>
        <w:rPr>
          <w:sz w:val="20"/>
        </w:rPr>
        <w:t>I/we are</w:t>
      </w:r>
      <w:r>
        <w:rPr>
          <w:spacing w:val="-12"/>
          <w:sz w:val="20"/>
        </w:rPr>
        <w:t xml:space="preserve"> </w:t>
      </w:r>
      <w:r>
        <w:rPr>
          <w:sz w:val="20"/>
        </w:rPr>
        <w:t>living.</w:t>
      </w:r>
    </w:p>
    <w:p w14:paraId="51440322" w14:textId="77777777" w:rsidR="00C35F8E" w:rsidRDefault="00976D86">
      <w:pPr>
        <w:pStyle w:val="ListParagraph"/>
        <w:numPr>
          <w:ilvl w:val="1"/>
          <w:numId w:val="9"/>
        </w:numPr>
        <w:tabs>
          <w:tab w:val="left" w:pos="1401"/>
        </w:tabs>
        <w:spacing w:before="2" w:line="304" w:lineRule="auto"/>
        <w:ind w:left="1400" w:right="1017" w:hanging="360"/>
        <w:jc w:val="both"/>
        <w:rPr>
          <w:sz w:val="20"/>
        </w:rPr>
      </w:pPr>
      <w:r>
        <w:rPr>
          <w:w w:val="95"/>
          <w:sz w:val="20"/>
        </w:rPr>
        <w:t>After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my/our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deaths,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annual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written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report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executors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(or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anyone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nominated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my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executors) </w:t>
      </w:r>
      <w:r>
        <w:rPr>
          <w:sz w:val="20"/>
        </w:rPr>
        <w:t>detailing</w:t>
      </w:r>
      <w:r>
        <w:rPr>
          <w:spacing w:val="-31"/>
          <w:sz w:val="20"/>
        </w:rPr>
        <w:t xml:space="preserve"> </w:t>
      </w:r>
      <w:r>
        <w:rPr>
          <w:sz w:val="20"/>
        </w:rPr>
        <w:t>how</w:t>
      </w:r>
      <w:r>
        <w:rPr>
          <w:spacing w:val="-31"/>
          <w:sz w:val="20"/>
        </w:rPr>
        <w:t xml:space="preserve"> </w:t>
      </w:r>
      <w:r>
        <w:rPr>
          <w:sz w:val="20"/>
        </w:rPr>
        <w:t>much</w:t>
      </w:r>
      <w:r>
        <w:rPr>
          <w:spacing w:val="-30"/>
          <w:sz w:val="20"/>
        </w:rPr>
        <w:t xml:space="preserve"> </w:t>
      </w:r>
      <w:r>
        <w:rPr>
          <w:sz w:val="20"/>
        </w:rPr>
        <w:t>was</w:t>
      </w:r>
      <w:r>
        <w:rPr>
          <w:spacing w:val="-31"/>
          <w:sz w:val="20"/>
        </w:rPr>
        <w:t xml:space="preserve"> </w:t>
      </w:r>
      <w:r>
        <w:rPr>
          <w:sz w:val="20"/>
        </w:rPr>
        <w:t>distributed</w:t>
      </w:r>
      <w:r>
        <w:rPr>
          <w:spacing w:val="-30"/>
          <w:sz w:val="20"/>
        </w:rPr>
        <w:t xml:space="preserve"> </w:t>
      </w:r>
      <w:r>
        <w:rPr>
          <w:sz w:val="20"/>
        </w:rPr>
        <w:t>and</w:t>
      </w:r>
      <w:r>
        <w:rPr>
          <w:spacing w:val="-32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whom</w:t>
      </w:r>
      <w:r>
        <w:rPr>
          <w:spacing w:val="-31"/>
          <w:sz w:val="20"/>
        </w:rPr>
        <w:t xml:space="preserve"> </w:t>
      </w:r>
      <w:r>
        <w:rPr>
          <w:sz w:val="20"/>
        </w:rPr>
        <w:t>(if</w:t>
      </w:r>
      <w:r>
        <w:rPr>
          <w:spacing w:val="-31"/>
          <w:sz w:val="20"/>
        </w:rPr>
        <w:t xml:space="preserve"> </w:t>
      </w:r>
      <w:r>
        <w:rPr>
          <w:sz w:val="20"/>
        </w:rPr>
        <w:t>appropriate),</w:t>
      </w:r>
      <w:r>
        <w:rPr>
          <w:spacing w:val="-30"/>
          <w:sz w:val="20"/>
        </w:rPr>
        <w:t xml:space="preserve"> </w:t>
      </w:r>
      <w:r>
        <w:rPr>
          <w:sz w:val="20"/>
        </w:rPr>
        <w:t>for</w:t>
      </w:r>
      <w:r>
        <w:rPr>
          <w:spacing w:val="-31"/>
          <w:sz w:val="20"/>
        </w:rPr>
        <w:t xml:space="preserve"> </w:t>
      </w:r>
      <w:r>
        <w:rPr>
          <w:sz w:val="20"/>
        </w:rPr>
        <w:t>as</w:t>
      </w:r>
      <w:r>
        <w:rPr>
          <w:spacing w:val="-31"/>
          <w:sz w:val="20"/>
        </w:rPr>
        <w:t xml:space="preserve"> </w:t>
      </w:r>
      <w:r>
        <w:rPr>
          <w:sz w:val="20"/>
        </w:rPr>
        <w:t>long</w:t>
      </w:r>
      <w:r>
        <w:rPr>
          <w:spacing w:val="-31"/>
          <w:sz w:val="20"/>
        </w:rPr>
        <w:t xml:space="preserve"> </w:t>
      </w:r>
      <w:r>
        <w:rPr>
          <w:sz w:val="20"/>
        </w:rPr>
        <w:t>as</w:t>
      </w:r>
      <w:r>
        <w:rPr>
          <w:spacing w:val="-31"/>
          <w:sz w:val="20"/>
        </w:rPr>
        <w:t xml:space="preserve"> </w:t>
      </w:r>
      <w:r>
        <w:rPr>
          <w:sz w:val="20"/>
        </w:rPr>
        <w:t>they</w:t>
      </w:r>
      <w:r>
        <w:rPr>
          <w:spacing w:val="-30"/>
          <w:sz w:val="20"/>
        </w:rPr>
        <w:t xml:space="preserve"> </w:t>
      </w:r>
      <w:r>
        <w:rPr>
          <w:sz w:val="20"/>
        </w:rPr>
        <w:t>want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receive this.</w:t>
      </w:r>
    </w:p>
    <w:p w14:paraId="39391EEC" w14:textId="77777777" w:rsidR="00C35F8E" w:rsidRDefault="00C35F8E">
      <w:pPr>
        <w:pStyle w:val="BodyText"/>
        <w:spacing w:before="2"/>
        <w:rPr>
          <w:sz w:val="24"/>
        </w:rPr>
      </w:pPr>
    </w:p>
    <w:p w14:paraId="5F6408F7" w14:textId="77777777" w:rsidR="00C35F8E" w:rsidRDefault="00976D86">
      <w:pPr>
        <w:pStyle w:val="Heading1"/>
        <w:numPr>
          <w:ilvl w:val="0"/>
          <w:numId w:val="9"/>
        </w:numPr>
        <w:tabs>
          <w:tab w:val="left" w:pos="679"/>
          <w:tab w:val="left" w:pos="680"/>
        </w:tabs>
      </w:pPr>
      <w:r>
        <w:rPr>
          <w:color w:val="00ACCE"/>
          <w:w w:val="95"/>
        </w:rPr>
        <w:t>GENERAL FUND</w:t>
      </w:r>
      <w:r>
        <w:rPr>
          <w:color w:val="00ACCE"/>
          <w:spacing w:val="-21"/>
          <w:w w:val="95"/>
        </w:rPr>
        <w:t xml:space="preserve"> </w:t>
      </w:r>
      <w:r>
        <w:rPr>
          <w:color w:val="00ACCE"/>
          <w:w w:val="95"/>
        </w:rPr>
        <w:t>MANAGEMENT</w:t>
      </w:r>
    </w:p>
    <w:p w14:paraId="1BB8E5A4" w14:textId="77777777" w:rsidR="00C35F8E" w:rsidRDefault="00976D86">
      <w:pPr>
        <w:pStyle w:val="ListParagraph"/>
        <w:numPr>
          <w:ilvl w:val="1"/>
          <w:numId w:val="9"/>
        </w:numPr>
        <w:tabs>
          <w:tab w:val="left" w:pos="1400"/>
        </w:tabs>
        <w:spacing w:before="63" w:line="304" w:lineRule="auto"/>
        <w:ind w:left="1399" w:right="1018" w:hanging="359"/>
        <w:jc w:val="both"/>
        <w:rPr>
          <w:sz w:val="20"/>
        </w:rPr>
      </w:pPr>
      <w:r>
        <w:rPr>
          <w:sz w:val="20"/>
        </w:rPr>
        <w:t>I/We confirm that provision for this Fund has been or will be made in my/our will and /or Trust documentation.</w:t>
      </w:r>
    </w:p>
    <w:p w14:paraId="1F4E8C5D" w14:textId="77777777" w:rsidR="00C35F8E" w:rsidRDefault="00C35F8E">
      <w:pPr>
        <w:pStyle w:val="BodyText"/>
        <w:spacing w:before="6"/>
        <w:rPr>
          <w:sz w:val="25"/>
        </w:rPr>
      </w:pPr>
    </w:p>
    <w:p w14:paraId="236B7FB6" w14:textId="77777777" w:rsidR="00C35F8E" w:rsidRDefault="00976D86">
      <w:pPr>
        <w:pStyle w:val="ListParagraph"/>
        <w:numPr>
          <w:ilvl w:val="1"/>
          <w:numId w:val="9"/>
        </w:numPr>
        <w:tabs>
          <w:tab w:val="left" w:pos="1400"/>
        </w:tabs>
        <w:spacing w:line="254" w:lineRule="auto"/>
        <w:ind w:left="1399" w:right="1019" w:hanging="359"/>
        <w:jc w:val="both"/>
        <w:rPr>
          <w:sz w:val="20"/>
        </w:rPr>
      </w:pPr>
      <w:r>
        <w:rPr>
          <w:w w:val="95"/>
          <w:sz w:val="20"/>
        </w:rPr>
        <w:t>I/We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acknowledge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my/our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intention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regarding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who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beneficiaries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be,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12"/>
          <w:w w:val="95"/>
          <w:sz w:val="20"/>
        </w:rPr>
        <w:t xml:space="preserve"> </w:t>
      </w:r>
      <w:r>
        <w:rPr>
          <w:w w:val="95"/>
          <w:sz w:val="20"/>
        </w:rPr>
        <w:t>change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 xml:space="preserve">the </w:t>
      </w:r>
      <w:r>
        <w:rPr>
          <w:sz w:val="20"/>
        </w:rPr>
        <w:t>future.</w:t>
      </w:r>
      <w:r>
        <w:rPr>
          <w:spacing w:val="-21"/>
          <w:sz w:val="20"/>
        </w:rPr>
        <w:t xml:space="preserve"> </w:t>
      </w:r>
      <w:r>
        <w:rPr>
          <w:sz w:val="20"/>
        </w:rPr>
        <w:t>I/We</w:t>
      </w:r>
      <w:r>
        <w:rPr>
          <w:spacing w:val="-22"/>
          <w:sz w:val="20"/>
        </w:rPr>
        <w:t xml:space="preserve"> </w:t>
      </w:r>
      <w:r>
        <w:rPr>
          <w:sz w:val="20"/>
        </w:rPr>
        <w:t>therefore</w:t>
      </w:r>
      <w:r>
        <w:rPr>
          <w:spacing w:val="-22"/>
          <w:sz w:val="20"/>
        </w:rPr>
        <w:t xml:space="preserve"> </w:t>
      </w:r>
      <w:r>
        <w:rPr>
          <w:sz w:val="20"/>
        </w:rPr>
        <w:t>reserve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2"/>
          <w:sz w:val="20"/>
        </w:rPr>
        <w:t xml:space="preserve"> </w:t>
      </w:r>
      <w:r>
        <w:rPr>
          <w:sz w:val="20"/>
        </w:rPr>
        <w:t>right</w:t>
      </w:r>
      <w:r>
        <w:rPr>
          <w:spacing w:val="-21"/>
          <w:sz w:val="20"/>
        </w:rPr>
        <w:t xml:space="preserve"> </w:t>
      </w:r>
      <w:r>
        <w:rPr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z w:val="20"/>
        </w:rPr>
        <w:t>notify</w:t>
      </w:r>
      <w:r>
        <w:rPr>
          <w:spacing w:val="-21"/>
          <w:sz w:val="20"/>
        </w:rPr>
        <w:t xml:space="preserve"> </w:t>
      </w:r>
      <w:r>
        <w:rPr>
          <w:sz w:val="20"/>
        </w:rPr>
        <w:t>you</w:t>
      </w:r>
      <w:r>
        <w:rPr>
          <w:spacing w:val="-20"/>
          <w:sz w:val="20"/>
        </w:rPr>
        <w:t xml:space="preserve"> </w:t>
      </w:r>
      <w:r>
        <w:rPr>
          <w:sz w:val="20"/>
        </w:rPr>
        <w:t>from</w:t>
      </w:r>
      <w:r>
        <w:rPr>
          <w:spacing w:val="-22"/>
          <w:sz w:val="20"/>
        </w:rPr>
        <w:t xml:space="preserve"> </w:t>
      </w:r>
      <w:r>
        <w:rPr>
          <w:sz w:val="20"/>
        </w:rPr>
        <w:t>time</w:t>
      </w:r>
      <w:r>
        <w:rPr>
          <w:spacing w:val="-22"/>
          <w:sz w:val="20"/>
        </w:rPr>
        <w:t xml:space="preserve"> </w:t>
      </w:r>
      <w:r>
        <w:rPr>
          <w:sz w:val="20"/>
        </w:rPr>
        <w:t>to</w:t>
      </w:r>
      <w:r>
        <w:rPr>
          <w:spacing w:val="-21"/>
          <w:sz w:val="20"/>
        </w:rPr>
        <w:t xml:space="preserve"> </w:t>
      </w:r>
      <w:r>
        <w:rPr>
          <w:sz w:val="20"/>
        </w:rPr>
        <w:t>time</w:t>
      </w:r>
      <w:r>
        <w:rPr>
          <w:spacing w:val="-22"/>
          <w:sz w:val="20"/>
        </w:rPr>
        <w:t xml:space="preserve"> </w:t>
      </w:r>
      <w:r>
        <w:rPr>
          <w:sz w:val="20"/>
        </w:rPr>
        <w:t>of</w:t>
      </w:r>
      <w:r>
        <w:rPr>
          <w:spacing w:val="-22"/>
          <w:sz w:val="20"/>
        </w:rPr>
        <w:t xml:space="preserve"> </w:t>
      </w:r>
      <w:r>
        <w:rPr>
          <w:sz w:val="20"/>
        </w:rPr>
        <w:t>any</w:t>
      </w:r>
      <w:r>
        <w:rPr>
          <w:spacing w:val="-20"/>
          <w:sz w:val="20"/>
        </w:rPr>
        <w:t xml:space="preserve"> </w:t>
      </w:r>
      <w:r>
        <w:rPr>
          <w:sz w:val="20"/>
        </w:rPr>
        <w:t>such</w:t>
      </w:r>
      <w:r>
        <w:rPr>
          <w:spacing w:val="-21"/>
          <w:sz w:val="20"/>
        </w:rPr>
        <w:t xml:space="preserve"> </w:t>
      </w:r>
      <w:r>
        <w:rPr>
          <w:sz w:val="20"/>
        </w:rPr>
        <w:t>changes.</w:t>
      </w:r>
    </w:p>
    <w:p w14:paraId="6E0F3E3C" w14:textId="77777777" w:rsidR="00C35F8E" w:rsidRDefault="00C35F8E">
      <w:pPr>
        <w:pStyle w:val="BodyText"/>
        <w:spacing w:before="6"/>
        <w:rPr>
          <w:sz w:val="21"/>
        </w:rPr>
      </w:pPr>
    </w:p>
    <w:p w14:paraId="59D36AD2" w14:textId="77777777" w:rsidR="00C35F8E" w:rsidRDefault="00976D86">
      <w:pPr>
        <w:pStyle w:val="ListParagraph"/>
        <w:numPr>
          <w:ilvl w:val="1"/>
          <w:numId w:val="9"/>
        </w:numPr>
        <w:tabs>
          <w:tab w:val="left" w:pos="1399"/>
          <w:tab w:val="left" w:pos="1400"/>
        </w:tabs>
        <w:ind w:left="1399" w:hanging="360"/>
        <w:rPr>
          <w:sz w:val="20"/>
        </w:rPr>
      </w:pPr>
      <w:r>
        <w:rPr>
          <w:sz w:val="20"/>
        </w:rPr>
        <w:t>I/We</w:t>
      </w:r>
      <w:r>
        <w:rPr>
          <w:spacing w:val="-16"/>
          <w:sz w:val="20"/>
        </w:rPr>
        <w:t xml:space="preserve"> </w:t>
      </w:r>
      <w:r>
        <w:rPr>
          <w:sz w:val="20"/>
        </w:rPr>
        <w:t>reserve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right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change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name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6"/>
          <w:sz w:val="20"/>
        </w:rPr>
        <w:t xml:space="preserve"> </w:t>
      </w:r>
      <w:r>
        <w:rPr>
          <w:sz w:val="20"/>
        </w:rPr>
        <w:t>the</w:t>
      </w:r>
      <w:r>
        <w:rPr>
          <w:spacing w:val="-16"/>
          <w:sz w:val="20"/>
        </w:rPr>
        <w:t xml:space="preserve"> </w:t>
      </w:r>
      <w:r>
        <w:rPr>
          <w:sz w:val="20"/>
        </w:rPr>
        <w:t>Endowment</w:t>
      </w:r>
      <w:r>
        <w:rPr>
          <w:spacing w:val="-15"/>
          <w:sz w:val="20"/>
        </w:rPr>
        <w:t xml:space="preserve"> </w:t>
      </w:r>
      <w:r>
        <w:rPr>
          <w:sz w:val="20"/>
        </w:rPr>
        <w:t>Fund</w:t>
      </w:r>
      <w:r>
        <w:rPr>
          <w:spacing w:val="-15"/>
          <w:sz w:val="20"/>
        </w:rPr>
        <w:t xml:space="preserve"> </w:t>
      </w:r>
      <w:r>
        <w:rPr>
          <w:sz w:val="20"/>
        </w:rPr>
        <w:t>if</w:t>
      </w:r>
      <w:r>
        <w:rPr>
          <w:spacing w:val="-16"/>
          <w:sz w:val="20"/>
        </w:rPr>
        <w:t xml:space="preserve"> </w:t>
      </w:r>
      <w:r>
        <w:rPr>
          <w:sz w:val="20"/>
        </w:rPr>
        <w:t>we</w:t>
      </w:r>
      <w:r>
        <w:rPr>
          <w:spacing w:val="-16"/>
          <w:sz w:val="20"/>
        </w:rPr>
        <w:t xml:space="preserve"> </w:t>
      </w:r>
      <w:r>
        <w:rPr>
          <w:sz w:val="20"/>
        </w:rPr>
        <w:t>wish.</w:t>
      </w:r>
    </w:p>
    <w:p w14:paraId="1EB5F134" w14:textId="77777777" w:rsidR="00C35F8E" w:rsidRDefault="00C35F8E">
      <w:pPr>
        <w:pStyle w:val="BodyText"/>
        <w:spacing w:before="10"/>
        <w:rPr>
          <w:sz w:val="29"/>
        </w:rPr>
      </w:pPr>
    </w:p>
    <w:p w14:paraId="44F3157B" w14:textId="77777777" w:rsidR="00C35F8E" w:rsidRDefault="00976D86">
      <w:pPr>
        <w:pStyle w:val="ListParagraph"/>
        <w:numPr>
          <w:ilvl w:val="1"/>
          <w:numId w:val="9"/>
        </w:numPr>
        <w:tabs>
          <w:tab w:val="left" w:pos="1400"/>
        </w:tabs>
        <w:spacing w:line="254" w:lineRule="auto"/>
        <w:ind w:left="1399" w:right="1017" w:hanging="360"/>
        <w:jc w:val="both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8"/>
          <w:sz w:val="20"/>
        </w:rPr>
        <w:t xml:space="preserve"> </w:t>
      </w:r>
      <w:r>
        <w:rPr>
          <w:sz w:val="20"/>
        </w:rPr>
        <w:t>document</w:t>
      </w:r>
      <w:r>
        <w:rPr>
          <w:spacing w:val="-7"/>
          <w:sz w:val="20"/>
        </w:rPr>
        <w:t xml:space="preserve"> </w:t>
      </w:r>
      <w:r>
        <w:rPr>
          <w:sz w:val="20"/>
        </w:rPr>
        <w:t>“Hawke’s</w:t>
      </w:r>
      <w:r>
        <w:rPr>
          <w:spacing w:val="-8"/>
          <w:sz w:val="20"/>
        </w:rPr>
        <w:t xml:space="preserve"> </w:t>
      </w:r>
      <w:r>
        <w:rPr>
          <w:sz w:val="20"/>
        </w:rPr>
        <w:t>Bay</w:t>
      </w:r>
      <w:r>
        <w:rPr>
          <w:spacing w:val="-7"/>
          <w:sz w:val="20"/>
        </w:rPr>
        <w:t xml:space="preserve"> </w:t>
      </w:r>
      <w:r>
        <w:rPr>
          <w:sz w:val="20"/>
        </w:rPr>
        <w:t>area”</w:t>
      </w:r>
      <w:r>
        <w:rPr>
          <w:spacing w:val="-7"/>
          <w:sz w:val="20"/>
        </w:rPr>
        <w:t xml:space="preserve"> </w:t>
      </w:r>
      <w:r>
        <w:rPr>
          <w:sz w:val="20"/>
        </w:rPr>
        <w:t>means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area</w:t>
      </w:r>
      <w:r>
        <w:rPr>
          <w:spacing w:val="-7"/>
          <w:sz w:val="20"/>
        </w:rPr>
        <w:t xml:space="preserve"> </w:t>
      </w:r>
      <w:r>
        <w:rPr>
          <w:sz w:val="20"/>
        </w:rPr>
        <w:t>within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jurisdiction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Hawke’s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Bay </w:t>
      </w:r>
      <w:r>
        <w:rPr>
          <w:w w:val="95"/>
          <w:sz w:val="20"/>
        </w:rPr>
        <w:t>Councils-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Hastings,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Napier,</w:t>
      </w:r>
      <w:r>
        <w:rPr>
          <w:spacing w:val="-24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Wairoa</w:t>
      </w:r>
      <w:proofErr w:type="spellEnd"/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Waipukurau</w:t>
      </w:r>
      <w:proofErr w:type="spellEnd"/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(or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their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successors),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time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each</w:t>
      </w:r>
      <w:r>
        <w:rPr>
          <w:spacing w:val="-24"/>
          <w:w w:val="95"/>
          <w:sz w:val="20"/>
        </w:rPr>
        <w:t xml:space="preserve"> </w:t>
      </w:r>
      <w:r>
        <w:rPr>
          <w:w w:val="95"/>
          <w:sz w:val="20"/>
        </w:rPr>
        <w:t xml:space="preserve">distribution </w:t>
      </w:r>
      <w:r>
        <w:rPr>
          <w:sz w:val="20"/>
        </w:rPr>
        <w:t>is</w:t>
      </w:r>
      <w:r>
        <w:rPr>
          <w:spacing w:val="-13"/>
          <w:sz w:val="20"/>
        </w:rPr>
        <w:t xml:space="preserve"> </w:t>
      </w:r>
      <w:r>
        <w:rPr>
          <w:sz w:val="20"/>
        </w:rPr>
        <w:t>made.</w:t>
      </w:r>
    </w:p>
    <w:p w14:paraId="3C8BF55D" w14:textId="77777777" w:rsidR="00C35F8E" w:rsidRDefault="00C35F8E">
      <w:pPr>
        <w:pStyle w:val="BodyText"/>
        <w:spacing w:before="2"/>
        <w:rPr>
          <w:sz w:val="21"/>
        </w:rPr>
      </w:pPr>
    </w:p>
    <w:p w14:paraId="6050B6EB" w14:textId="77777777" w:rsidR="00C35F8E" w:rsidRDefault="00976D86">
      <w:pPr>
        <w:pStyle w:val="ListParagraph"/>
        <w:numPr>
          <w:ilvl w:val="1"/>
          <w:numId w:val="9"/>
        </w:numPr>
        <w:tabs>
          <w:tab w:val="left" w:pos="1400"/>
        </w:tabs>
        <w:spacing w:line="254" w:lineRule="auto"/>
        <w:ind w:left="1399" w:right="1017" w:hanging="359"/>
        <w:jc w:val="both"/>
        <w:rPr>
          <w:sz w:val="20"/>
        </w:rPr>
      </w:pPr>
      <w:r>
        <w:rPr>
          <w:i/>
          <w:sz w:val="20"/>
        </w:rPr>
        <w:t>Living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Giving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Endowments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only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delete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if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27"/>
          <w:sz w:val="20"/>
        </w:rPr>
        <w:t xml:space="preserve"> </w:t>
      </w:r>
      <w:r>
        <w:rPr>
          <w:i/>
          <w:sz w:val="20"/>
        </w:rPr>
        <w:t>applicable</w:t>
      </w:r>
      <w:r>
        <w:rPr>
          <w:i/>
          <w:sz w:val="20"/>
        </w:rPr>
        <w:t xml:space="preserve"> </w:t>
      </w:r>
      <w:r>
        <w:rPr>
          <w:sz w:val="20"/>
        </w:rPr>
        <w:t>We</w:t>
      </w:r>
      <w:r>
        <w:rPr>
          <w:spacing w:val="-27"/>
          <w:sz w:val="20"/>
        </w:rPr>
        <w:t xml:space="preserve"> </w:t>
      </w:r>
      <w:r>
        <w:rPr>
          <w:sz w:val="20"/>
        </w:rPr>
        <w:t>understand</w:t>
      </w:r>
      <w:r>
        <w:rPr>
          <w:spacing w:val="-26"/>
          <w:sz w:val="20"/>
        </w:rPr>
        <w:t xml:space="preserve"> </w:t>
      </w:r>
      <w:r>
        <w:rPr>
          <w:sz w:val="20"/>
        </w:rPr>
        <w:t>that</w:t>
      </w:r>
      <w:r>
        <w:rPr>
          <w:spacing w:val="-27"/>
          <w:sz w:val="20"/>
        </w:rPr>
        <w:t xml:space="preserve"> </w:t>
      </w:r>
      <w:r>
        <w:rPr>
          <w:sz w:val="20"/>
        </w:rPr>
        <w:t>if</w:t>
      </w:r>
      <w:r>
        <w:rPr>
          <w:spacing w:val="-27"/>
          <w:sz w:val="20"/>
        </w:rPr>
        <w:t xml:space="preserve"> </w:t>
      </w:r>
      <w:r>
        <w:rPr>
          <w:sz w:val="20"/>
        </w:rPr>
        <w:t>we</w:t>
      </w:r>
      <w:r>
        <w:rPr>
          <w:spacing w:val="-27"/>
          <w:sz w:val="20"/>
        </w:rPr>
        <w:t xml:space="preserve"> </w:t>
      </w:r>
      <w:r>
        <w:rPr>
          <w:sz w:val="20"/>
        </w:rPr>
        <w:t>do</w:t>
      </w:r>
      <w:r>
        <w:rPr>
          <w:spacing w:val="-28"/>
          <w:sz w:val="20"/>
        </w:rPr>
        <w:t xml:space="preserve"> </w:t>
      </w:r>
      <w:r>
        <w:rPr>
          <w:sz w:val="20"/>
        </w:rPr>
        <w:t>not</w:t>
      </w:r>
      <w:r>
        <w:rPr>
          <w:spacing w:val="-27"/>
          <w:sz w:val="20"/>
        </w:rPr>
        <w:t xml:space="preserve"> </w:t>
      </w:r>
      <w:r>
        <w:rPr>
          <w:sz w:val="20"/>
        </w:rPr>
        <w:t>donate</w:t>
      </w:r>
      <w:r>
        <w:rPr>
          <w:spacing w:val="-27"/>
          <w:sz w:val="20"/>
        </w:rPr>
        <w:t xml:space="preserve"> </w:t>
      </w:r>
      <w:r>
        <w:rPr>
          <w:sz w:val="20"/>
        </w:rPr>
        <w:t>a minimum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41"/>
          <w:sz w:val="20"/>
        </w:rPr>
        <w:t xml:space="preserve"> </w:t>
      </w:r>
      <w:r>
        <w:rPr>
          <w:sz w:val="20"/>
        </w:rPr>
        <w:t>$25,000</w:t>
      </w:r>
      <w:r>
        <w:rPr>
          <w:spacing w:val="-41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our</w:t>
      </w:r>
      <w:r>
        <w:rPr>
          <w:spacing w:val="-41"/>
          <w:sz w:val="20"/>
        </w:rPr>
        <w:t xml:space="preserve"> </w:t>
      </w:r>
      <w:r>
        <w:rPr>
          <w:sz w:val="20"/>
        </w:rPr>
        <w:t>fund</w:t>
      </w:r>
      <w:r>
        <w:rPr>
          <w:spacing w:val="-40"/>
          <w:sz w:val="20"/>
        </w:rPr>
        <w:t xml:space="preserve"> </w:t>
      </w:r>
      <w:r>
        <w:rPr>
          <w:sz w:val="20"/>
        </w:rPr>
        <w:t>within</w:t>
      </w:r>
      <w:r>
        <w:rPr>
          <w:spacing w:val="-40"/>
          <w:sz w:val="20"/>
        </w:rPr>
        <w:t xml:space="preserve"> </w:t>
      </w:r>
      <w:r>
        <w:rPr>
          <w:sz w:val="20"/>
        </w:rPr>
        <w:t>10</w:t>
      </w:r>
      <w:r>
        <w:rPr>
          <w:spacing w:val="-41"/>
          <w:sz w:val="20"/>
        </w:rPr>
        <w:t xml:space="preserve"> </w:t>
      </w:r>
      <w:r>
        <w:rPr>
          <w:sz w:val="20"/>
        </w:rPr>
        <w:t>years</w:t>
      </w:r>
      <w:r>
        <w:rPr>
          <w:spacing w:val="-41"/>
          <w:sz w:val="20"/>
        </w:rPr>
        <w:t xml:space="preserve"> </w:t>
      </w:r>
      <w:r>
        <w:rPr>
          <w:sz w:val="20"/>
        </w:rPr>
        <w:t>of</w:t>
      </w:r>
      <w:r>
        <w:rPr>
          <w:spacing w:val="-41"/>
          <w:sz w:val="20"/>
        </w:rPr>
        <w:t xml:space="preserve"> </w:t>
      </w:r>
      <w:r>
        <w:rPr>
          <w:sz w:val="20"/>
        </w:rPr>
        <w:t>this</w:t>
      </w:r>
      <w:r>
        <w:rPr>
          <w:spacing w:val="-41"/>
          <w:sz w:val="20"/>
        </w:rPr>
        <w:t xml:space="preserve"> </w:t>
      </w:r>
      <w:r>
        <w:rPr>
          <w:sz w:val="20"/>
        </w:rPr>
        <w:t>Memorandum</w:t>
      </w:r>
      <w:r>
        <w:rPr>
          <w:spacing w:val="-41"/>
          <w:sz w:val="20"/>
        </w:rPr>
        <w:t xml:space="preserve"> </w:t>
      </w:r>
      <w:r>
        <w:rPr>
          <w:sz w:val="20"/>
        </w:rPr>
        <w:t>being</w:t>
      </w:r>
      <w:r>
        <w:rPr>
          <w:spacing w:val="-41"/>
          <w:sz w:val="20"/>
        </w:rPr>
        <w:t xml:space="preserve"> </w:t>
      </w:r>
      <w:r>
        <w:rPr>
          <w:sz w:val="20"/>
        </w:rPr>
        <w:t>signed,</w:t>
      </w:r>
      <w:r>
        <w:rPr>
          <w:spacing w:val="-40"/>
          <w:sz w:val="20"/>
        </w:rPr>
        <w:t xml:space="preserve"> </w:t>
      </w:r>
      <w:r>
        <w:rPr>
          <w:sz w:val="20"/>
        </w:rPr>
        <w:t>our</w:t>
      </w:r>
      <w:r>
        <w:rPr>
          <w:spacing w:val="-41"/>
          <w:sz w:val="20"/>
        </w:rPr>
        <w:t xml:space="preserve"> </w:t>
      </w:r>
      <w:r>
        <w:rPr>
          <w:sz w:val="20"/>
        </w:rPr>
        <w:t>donations</w:t>
      </w:r>
      <w:r>
        <w:rPr>
          <w:spacing w:val="-41"/>
          <w:sz w:val="20"/>
        </w:rPr>
        <w:t xml:space="preserve"> </w:t>
      </w:r>
      <w:r>
        <w:rPr>
          <w:sz w:val="20"/>
        </w:rPr>
        <w:t>will not</w:t>
      </w:r>
      <w:r>
        <w:rPr>
          <w:spacing w:val="-22"/>
          <w:sz w:val="20"/>
        </w:rPr>
        <w:t xml:space="preserve"> </w:t>
      </w:r>
      <w:r>
        <w:rPr>
          <w:sz w:val="20"/>
        </w:rPr>
        <w:t>qualify</w:t>
      </w:r>
      <w:r>
        <w:rPr>
          <w:spacing w:val="-22"/>
          <w:sz w:val="20"/>
        </w:rPr>
        <w:t xml:space="preserve"> </w:t>
      </w:r>
      <w:r>
        <w:rPr>
          <w:sz w:val="20"/>
        </w:rPr>
        <w:t>for</w:t>
      </w:r>
      <w:r>
        <w:rPr>
          <w:spacing w:val="-22"/>
          <w:sz w:val="20"/>
        </w:rPr>
        <w:t xml:space="preserve"> 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z w:val="20"/>
        </w:rPr>
        <w:t>Named</w:t>
      </w:r>
      <w:r>
        <w:rPr>
          <w:spacing w:val="-22"/>
          <w:sz w:val="20"/>
        </w:rPr>
        <w:t xml:space="preserve"> </w:t>
      </w:r>
      <w:r>
        <w:rPr>
          <w:sz w:val="20"/>
        </w:rPr>
        <w:t>Endowment</w:t>
      </w:r>
      <w:r>
        <w:rPr>
          <w:spacing w:val="-22"/>
          <w:sz w:val="20"/>
        </w:rPr>
        <w:t xml:space="preserve"> </w:t>
      </w:r>
      <w:r>
        <w:rPr>
          <w:sz w:val="20"/>
        </w:rPr>
        <w:t>Fund.</w:t>
      </w:r>
      <w:r>
        <w:rPr>
          <w:spacing w:val="-22"/>
          <w:sz w:val="20"/>
        </w:rPr>
        <w:t xml:space="preserve"> </w:t>
      </w:r>
      <w:r>
        <w:rPr>
          <w:sz w:val="20"/>
        </w:rPr>
        <w:t>In</w:t>
      </w:r>
      <w:r>
        <w:rPr>
          <w:spacing w:val="-22"/>
          <w:sz w:val="20"/>
        </w:rPr>
        <w:t xml:space="preserve"> </w:t>
      </w:r>
      <w:r>
        <w:rPr>
          <w:sz w:val="20"/>
        </w:rPr>
        <w:t>this</w:t>
      </w:r>
      <w:r>
        <w:rPr>
          <w:spacing w:val="-23"/>
          <w:sz w:val="20"/>
        </w:rPr>
        <w:t xml:space="preserve"> </w:t>
      </w:r>
      <w:r>
        <w:rPr>
          <w:sz w:val="20"/>
        </w:rPr>
        <w:t>situation,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Foundation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we</w:t>
      </w:r>
      <w:r>
        <w:rPr>
          <w:spacing w:val="-23"/>
          <w:sz w:val="20"/>
        </w:rPr>
        <w:t xml:space="preserve"> </w:t>
      </w:r>
      <w:r>
        <w:rPr>
          <w:sz w:val="20"/>
        </w:rPr>
        <w:t>(or</w:t>
      </w:r>
      <w:r>
        <w:rPr>
          <w:spacing w:val="-22"/>
          <w:sz w:val="20"/>
        </w:rPr>
        <w:t xml:space="preserve"> </w:t>
      </w:r>
      <w:r>
        <w:rPr>
          <w:sz w:val="20"/>
        </w:rPr>
        <w:t>if</w:t>
      </w:r>
      <w:r>
        <w:rPr>
          <w:spacing w:val="-23"/>
          <w:sz w:val="20"/>
        </w:rPr>
        <w:t xml:space="preserve"> </w:t>
      </w:r>
      <w:r>
        <w:rPr>
          <w:sz w:val="20"/>
        </w:rPr>
        <w:t>we</w:t>
      </w:r>
      <w:r>
        <w:rPr>
          <w:spacing w:val="-23"/>
          <w:sz w:val="20"/>
        </w:rPr>
        <w:t xml:space="preserve"> </w:t>
      </w:r>
      <w:r>
        <w:rPr>
          <w:sz w:val="20"/>
        </w:rPr>
        <w:t>are</w:t>
      </w:r>
      <w:r>
        <w:rPr>
          <w:spacing w:val="-23"/>
          <w:sz w:val="20"/>
        </w:rPr>
        <w:t xml:space="preserve"> </w:t>
      </w:r>
      <w:r>
        <w:rPr>
          <w:sz w:val="20"/>
        </w:rPr>
        <w:t>no longer</w:t>
      </w:r>
      <w:r>
        <w:rPr>
          <w:spacing w:val="-15"/>
          <w:sz w:val="20"/>
        </w:rPr>
        <w:t xml:space="preserve"> </w:t>
      </w:r>
      <w:r>
        <w:rPr>
          <w:sz w:val="20"/>
        </w:rPr>
        <w:t>living,</w:t>
      </w:r>
      <w:r>
        <w:rPr>
          <w:spacing w:val="-15"/>
          <w:sz w:val="20"/>
        </w:rPr>
        <w:t xml:space="preserve"> </w:t>
      </w:r>
      <w:r>
        <w:rPr>
          <w:sz w:val="20"/>
        </w:rPr>
        <w:t>our</w:t>
      </w:r>
      <w:r>
        <w:rPr>
          <w:spacing w:val="-15"/>
          <w:sz w:val="20"/>
        </w:rPr>
        <w:t xml:space="preserve"> </w:t>
      </w:r>
      <w:r>
        <w:rPr>
          <w:sz w:val="20"/>
        </w:rPr>
        <w:t>executors</w:t>
      </w:r>
      <w:r>
        <w:rPr>
          <w:spacing w:val="-15"/>
          <w:sz w:val="20"/>
        </w:rPr>
        <w:t xml:space="preserve"> </w:t>
      </w:r>
      <w:r>
        <w:rPr>
          <w:sz w:val="20"/>
        </w:rPr>
        <w:t>or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trustees</w:t>
      </w:r>
      <w:r>
        <w:rPr>
          <w:spacing w:val="-16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our</w:t>
      </w:r>
      <w:r>
        <w:rPr>
          <w:spacing w:val="-15"/>
          <w:sz w:val="20"/>
        </w:rPr>
        <w:t xml:space="preserve"> </w:t>
      </w:r>
      <w:r>
        <w:rPr>
          <w:sz w:val="20"/>
        </w:rPr>
        <w:t>trust)</w:t>
      </w:r>
      <w:r>
        <w:rPr>
          <w:spacing w:val="-15"/>
          <w:sz w:val="20"/>
        </w:rPr>
        <w:t xml:space="preserve"> </w:t>
      </w:r>
      <w:r>
        <w:rPr>
          <w:sz w:val="20"/>
        </w:rPr>
        <w:t>will</w:t>
      </w:r>
      <w:r>
        <w:rPr>
          <w:spacing w:val="-13"/>
          <w:sz w:val="20"/>
        </w:rPr>
        <w:t xml:space="preserve"> </w:t>
      </w:r>
      <w:r>
        <w:rPr>
          <w:sz w:val="20"/>
        </w:rPr>
        <w:t>agree:</w:t>
      </w:r>
    </w:p>
    <w:p w14:paraId="13862FD0" w14:textId="77777777" w:rsidR="00C35F8E" w:rsidRDefault="00C35F8E">
      <w:pPr>
        <w:pStyle w:val="BodyText"/>
        <w:spacing w:before="5"/>
        <w:rPr>
          <w:sz w:val="21"/>
        </w:rPr>
      </w:pPr>
    </w:p>
    <w:p w14:paraId="1DE4FB42" w14:textId="77777777" w:rsidR="00C35F8E" w:rsidRDefault="00976D86">
      <w:pPr>
        <w:pStyle w:val="ListParagraph"/>
        <w:numPr>
          <w:ilvl w:val="2"/>
          <w:numId w:val="9"/>
        </w:numPr>
        <w:tabs>
          <w:tab w:val="left" w:pos="2839"/>
          <w:tab w:val="left" w:pos="2840"/>
        </w:tabs>
        <w:spacing w:line="254" w:lineRule="auto"/>
        <w:ind w:right="1021" w:hanging="719"/>
        <w:jc w:val="both"/>
        <w:rPr>
          <w:b/>
          <w:sz w:val="20"/>
        </w:rPr>
      </w:pPr>
      <w:r>
        <w:rPr>
          <w:sz w:val="20"/>
        </w:rPr>
        <w:t>To transfer the balance of the Fund into another fund or funds with charitable purposes</w:t>
      </w:r>
      <w:r>
        <w:rPr>
          <w:spacing w:val="-26"/>
          <w:sz w:val="20"/>
        </w:rPr>
        <w:t xml:space="preserve"> </w:t>
      </w:r>
      <w:r>
        <w:rPr>
          <w:sz w:val="20"/>
        </w:rPr>
        <w:t>and</w:t>
      </w:r>
      <w:r>
        <w:rPr>
          <w:spacing w:val="-23"/>
          <w:sz w:val="20"/>
        </w:rPr>
        <w:t xml:space="preserve"> </w:t>
      </w:r>
      <w:r>
        <w:rPr>
          <w:sz w:val="20"/>
        </w:rPr>
        <w:t>objectives</w:t>
      </w:r>
      <w:r>
        <w:rPr>
          <w:spacing w:val="-23"/>
          <w:sz w:val="20"/>
        </w:rPr>
        <w:t xml:space="preserve"> </w:t>
      </w:r>
      <w:r>
        <w:rPr>
          <w:sz w:val="20"/>
        </w:rPr>
        <w:t>similar</w:t>
      </w:r>
      <w:r>
        <w:rPr>
          <w:spacing w:val="-24"/>
          <w:sz w:val="20"/>
        </w:rPr>
        <w:t xml:space="preserve"> </w:t>
      </w:r>
      <w:r>
        <w:rPr>
          <w:sz w:val="20"/>
        </w:rPr>
        <w:t>to</w:t>
      </w:r>
      <w:r>
        <w:rPr>
          <w:spacing w:val="-24"/>
          <w:sz w:val="20"/>
        </w:rPr>
        <w:t xml:space="preserve"> </w:t>
      </w:r>
      <w:r>
        <w:rPr>
          <w:sz w:val="20"/>
        </w:rPr>
        <w:t>those</w:t>
      </w:r>
      <w:r>
        <w:rPr>
          <w:spacing w:val="-25"/>
          <w:sz w:val="20"/>
        </w:rPr>
        <w:t xml:space="preserve"> </w:t>
      </w:r>
      <w:r>
        <w:rPr>
          <w:sz w:val="20"/>
        </w:rPr>
        <w:t>outlined</w:t>
      </w:r>
      <w:r>
        <w:rPr>
          <w:spacing w:val="-24"/>
          <w:sz w:val="20"/>
        </w:rPr>
        <w:t xml:space="preserve"> </w:t>
      </w:r>
      <w:r>
        <w:rPr>
          <w:sz w:val="20"/>
        </w:rPr>
        <w:t>in</w:t>
      </w:r>
      <w:r>
        <w:rPr>
          <w:spacing w:val="-24"/>
          <w:sz w:val="20"/>
        </w:rPr>
        <w:t xml:space="preserve"> </w:t>
      </w:r>
      <w:r>
        <w:rPr>
          <w:sz w:val="20"/>
        </w:rPr>
        <w:t>section</w:t>
      </w:r>
      <w:r>
        <w:rPr>
          <w:spacing w:val="-22"/>
          <w:sz w:val="20"/>
        </w:rPr>
        <w:t xml:space="preserve"> </w:t>
      </w:r>
      <w:r>
        <w:rPr>
          <w:sz w:val="20"/>
        </w:rPr>
        <w:t>3</w:t>
      </w:r>
      <w:r>
        <w:rPr>
          <w:spacing w:val="-25"/>
          <w:sz w:val="20"/>
        </w:rPr>
        <w:t xml:space="preserve"> </w:t>
      </w:r>
      <w:r>
        <w:rPr>
          <w:sz w:val="20"/>
        </w:rPr>
        <w:t>above;</w:t>
      </w:r>
      <w:r>
        <w:rPr>
          <w:spacing w:val="-25"/>
          <w:sz w:val="20"/>
        </w:rPr>
        <w:t xml:space="preserve"> </w:t>
      </w:r>
      <w:r>
        <w:rPr>
          <w:b/>
          <w:sz w:val="20"/>
        </w:rPr>
        <w:t>OR</w:t>
      </w:r>
    </w:p>
    <w:p w14:paraId="7487CB65" w14:textId="77777777" w:rsidR="00C35F8E" w:rsidRDefault="00976D86">
      <w:pPr>
        <w:pStyle w:val="ListParagraph"/>
        <w:numPr>
          <w:ilvl w:val="2"/>
          <w:numId w:val="9"/>
        </w:numPr>
        <w:tabs>
          <w:tab w:val="left" w:pos="2840"/>
        </w:tabs>
        <w:spacing w:before="2" w:line="254" w:lineRule="auto"/>
        <w:ind w:right="1016" w:hanging="719"/>
        <w:jc w:val="both"/>
        <w:rPr>
          <w:sz w:val="20"/>
        </w:rPr>
      </w:pPr>
      <w:r>
        <w:rPr>
          <w:w w:val="95"/>
          <w:sz w:val="20"/>
        </w:rPr>
        <w:t>If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no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funds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charitable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purposes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objectives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similar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those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outlined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 xml:space="preserve">section </w:t>
      </w:r>
      <w:r>
        <w:rPr>
          <w:sz w:val="20"/>
        </w:rPr>
        <w:t>3</w:t>
      </w:r>
      <w:r>
        <w:rPr>
          <w:spacing w:val="-35"/>
          <w:sz w:val="20"/>
        </w:rPr>
        <w:t xml:space="preserve"> </w:t>
      </w:r>
      <w:r>
        <w:rPr>
          <w:sz w:val="20"/>
        </w:rPr>
        <w:t>currently</w:t>
      </w:r>
      <w:r>
        <w:rPr>
          <w:spacing w:val="-34"/>
          <w:sz w:val="20"/>
        </w:rPr>
        <w:t xml:space="preserve"> </w:t>
      </w:r>
      <w:r>
        <w:rPr>
          <w:sz w:val="20"/>
        </w:rPr>
        <w:t>exist,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transfer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balance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fund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4"/>
          <w:sz w:val="20"/>
        </w:rPr>
        <w:t xml:space="preserve"> </w:t>
      </w:r>
      <w:r>
        <w:rPr>
          <w:sz w:val="20"/>
        </w:rPr>
        <w:t>the</w:t>
      </w:r>
      <w:r>
        <w:rPr>
          <w:spacing w:val="-34"/>
          <w:sz w:val="20"/>
        </w:rPr>
        <w:t xml:space="preserve"> </w:t>
      </w:r>
      <w:r>
        <w:rPr>
          <w:sz w:val="20"/>
        </w:rPr>
        <w:t>Hawke’s</w:t>
      </w:r>
      <w:r>
        <w:rPr>
          <w:spacing w:val="-34"/>
          <w:sz w:val="20"/>
        </w:rPr>
        <w:t xml:space="preserve"> </w:t>
      </w:r>
      <w:r>
        <w:rPr>
          <w:sz w:val="20"/>
        </w:rPr>
        <w:t>Bay</w:t>
      </w:r>
      <w:r>
        <w:rPr>
          <w:spacing w:val="-34"/>
          <w:sz w:val="20"/>
        </w:rPr>
        <w:t xml:space="preserve"> </w:t>
      </w:r>
      <w:r>
        <w:rPr>
          <w:sz w:val="20"/>
        </w:rPr>
        <w:t>Foundation Community Impact</w:t>
      </w:r>
      <w:r>
        <w:rPr>
          <w:spacing w:val="-23"/>
          <w:sz w:val="20"/>
        </w:rPr>
        <w:t xml:space="preserve"> </w:t>
      </w:r>
      <w:r>
        <w:rPr>
          <w:sz w:val="20"/>
        </w:rPr>
        <w:t>Fund.</w:t>
      </w:r>
    </w:p>
    <w:p w14:paraId="1892D948" w14:textId="77777777" w:rsidR="00C35F8E" w:rsidRDefault="00C35F8E">
      <w:pPr>
        <w:pStyle w:val="BodyText"/>
        <w:spacing w:before="5"/>
        <w:rPr>
          <w:sz w:val="24"/>
        </w:rPr>
      </w:pPr>
    </w:p>
    <w:p w14:paraId="54A64EBC" w14:textId="77777777" w:rsidR="00C35F8E" w:rsidRDefault="00976D86">
      <w:pPr>
        <w:pStyle w:val="ListParagraph"/>
        <w:numPr>
          <w:ilvl w:val="1"/>
          <w:numId w:val="9"/>
        </w:numPr>
        <w:tabs>
          <w:tab w:val="left" w:pos="1400"/>
        </w:tabs>
        <w:spacing w:before="1" w:line="254" w:lineRule="auto"/>
        <w:ind w:left="1399" w:right="1016" w:hanging="359"/>
        <w:jc w:val="both"/>
        <w:rPr>
          <w:sz w:val="20"/>
        </w:rPr>
      </w:pPr>
      <w:r>
        <w:rPr>
          <w:sz w:val="20"/>
        </w:rPr>
        <w:t>I/We</w:t>
      </w:r>
      <w:r>
        <w:rPr>
          <w:spacing w:val="-33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9"/>
          <w:sz w:val="20"/>
        </w:rPr>
        <w:t xml:space="preserve"> </w:t>
      </w:r>
      <w:r>
        <w:rPr>
          <w:sz w:val="20"/>
        </w:rPr>
        <w:t>that</w:t>
      </w:r>
      <w:r>
        <w:rPr>
          <w:spacing w:val="-33"/>
          <w:sz w:val="20"/>
        </w:rPr>
        <w:t xml:space="preserve"> </w:t>
      </w:r>
      <w:r>
        <w:rPr>
          <w:sz w:val="20"/>
        </w:rPr>
        <w:t>where</w:t>
      </w:r>
      <w:r>
        <w:rPr>
          <w:spacing w:val="-33"/>
          <w:sz w:val="20"/>
        </w:rPr>
        <w:t xml:space="preserve"> </w:t>
      </w:r>
      <w:r>
        <w:rPr>
          <w:sz w:val="20"/>
        </w:rPr>
        <w:t>I/We</w:t>
      </w:r>
      <w:r>
        <w:rPr>
          <w:spacing w:val="-33"/>
          <w:sz w:val="20"/>
        </w:rPr>
        <w:t xml:space="preserve"> </w:t>
      </w:r>
      <w:r>
        <w:rPr>
          <w:sz w:val="20"/>
        </w:rPr>
        <w:t>have</w:t>
      </w:r>
      <w:r>
        <w:rPr>
          <w:spacing w:val="-33"/>
          <w:sz w:val="20"/>
        </w:rPr>
        <w:t xml:space="preserve"> </w:t>
      </w:r>
      <w:r>
        <w:rPr>
          <w:sz w:val="20"/>
        </w:rPr>
        <w:t>made</w:t>
      </w:r>
      <w:r>
        <w:rPr>
          <w:spacing w:val="-33"/>
          <w:sz w:val="20"/>
        </w:rPr>
        <w:t xml:space="preserve"> </w:t>
      </w:r>
      <w:r>
        <w:rPr>
          <w:sz w:val="20"/>
        </w:rPr>
        <w:t>reference</w:t>
      </w:r>
      <w:r>
        <w:rPr>
          <w:spacing w:val="-33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the</w:t>
      </w:r>
      <w:r>
        <w:rPr>
          <w:spacing w:val="-33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33"/>
          <w:sz w:val="20"/>
        </w:rPr>
        <w:t xml:space="preserve"> </w:t>
      </w:r>
      <w:r>
        <w:rPr>
          <w:sz w:val="20"/>
        </w:rPr>
        <w:t>of</w:t>
      </w:r>
      <w:r>
        <w:rPr>
          <w:spacing w:val="-33"/>
          <w:sz w:val="20"/>
        </w:rPr>
        <w:t xml:space="preserve"> </w:t>
      </w:r>
      <w:r>
        <w:rPr>
          <w:sz w:val="20"/>
        </w:rPr>
        <w:t>income,</w:t>
      </w:r>
      <w:r>
        <w:rPr>
          <w:spacing w:val="-32"/>
          <w:sz w:val="20"/>
        </w:rPr>
        <w:t xml:space="preserve"> </w:t>
      </w:r>
      <w:r>
        <w:rPr>
          <w:sz w:val="20"/>
        </w:rPr>
        <w:t>this</w:t>
      </w:r>
      <w:r>
        <w:rPr>
          <w:spacing w:val="-33"/>
          <w:sz w:val="20"/>
        </w:rPr>
        <w:t xml:space="preserve"> </w:t>
      </w:r>
      <w:r>
        <w:rPr>
          <w:sz w:val="20"/>
        </w:rPr>
        <w:t>refers</w:t>
      </w:r>
      <w:r>
        <w:rPr>
          <w:spacing w:val="-33"/>
          <w:sz w:val="20"/>
        </w:rPr>
        <w:t xml:space="preserve"> </w:t>
      </w:r>
      <w:r>
        <w:rPr>
          <w:sz w:val="20"/>
        </w:rPr>
        <w:t>to that</w:t>
      </w:r>
      <w:r>
        <w:rPr>
          <w:spacing w:val="-30"/>
          <w:sz w:val="20"/>
        </w:rPr>
        <w:t xml:space="preserve"> </w:t>
      </w:r>
      <w:r>
        <w:rPr>
          <w:sz w:val="20"/>
        </w:rPr>
        <w:t>part</w:t>
      </w:r>
      <w:r>
        <w:rPr>
          <w:spacing w:val="-30"/>
          <w:sz w:val="20"/>
        </w:rPr>
        <w:t xml:space="preserve"> </w:t>
      </w:r>
      <w:r>
        <w:rPr>
          <w:sz w:val="20"/>
        </w:rPr>
        <w:t>of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fund</w:t>
      </w:r>
      <w:r>
        <w:rPr>
          <w:spacing w:val="-30"/>
          <w:sz w:val="20"/>
        </w:rPr>
        <w:t xml:space="preserve"> </w:t>
      </w:r>
      <w:r>
        <w:rPr>
          <w:sz w:val="20"/>
        </w:rPr>
        <w:t>that</w:t>
      </w:r>
      <w:r>
        <w:rPr>
          <w:spacing w:val="-30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Foundation</w:t>
      </w:r>
      <w:r>
        <w:rPr>
          <w:spacing w:val="-30"/>
          <w:sz w:val="20"/>
        </w:rPr>
        <w:t xml:space="preserve"> </w:t>
      </w:r>
      <w:r>
        <w:rPr>
          <w:sz w:val="20"/>
        </w:rPr>
        <w:t>decides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0"/>
          <w:sz w:val="20"/>
        </w:rPr>
        <w:t xml:space="preserve"> </w:t>
      </w:r>
      <w:r>
        <w:rPr>
          <w:sz w:val="20"/>
        </w:rPr>
        <w:t>distribute</w:t>
      </w:r>
      <w:r>
        <w:rPr>
          <w:spacing w:val="-31"/>
          <w:sz w:val="20"/>
        </w:rPr>
        <w:t xml:space="preserve"> </w:t>
      </w:r>
      <w:r>
        <w:rPr>
          <w:sz w:val="20"/>
        </w:rPr>
        <w:t>in</w:t>
      </w:r>
      <w:r>
        <w:rPr>
          <w:spacing w:val="-30"/>
          <w:sz w:val="20"/>
        </w:rPr>
        <w:t xml:space="preserve"> </w:t>
      </w:r>
      <w:r>
        <w:rPr>
          <w:sz w:val="20"/>
        </w:rPr>
        <w:t>a</w:t>
      </w:r>
      <w:r>
        <w:rPr>
          <w:spacing w:val="-30"/>
          <w:sz w:val="20"/>
        </w:rPr>
        <w:t xml:space="preserve"> </w:t>
      </w:r>
      <w:r>
        <w:rPr>
          <w:sz w:val="20"/>
        </w:rPr>
        <w:t>year,</w:t>
      </w:r>
      <w:r>
        <w:rPr>
          <w:spacing w:val="-30"/>
          <w:sz w:val="20"/>
        </w:rPr>
        <w:t xml:space="preserve"> </w:t>
      </w:r>
      <w:r>
        <w:rPr>
          <w:sz w:val="20"/>
        </w:rPr>
        <w:t>whether</w:t>
      </w:r>
      <w:r>
        <w:rPr>
          <w:spacing w:val="-29"/>
          <w:sz w:val="20"/>
        </w:rPr>
        <w:t xml:space="preserve"> </w:t>
      </w:r>
      <w:r>
        <w:rPr>
          <w:sz w:val="20"/>
        </w:rPr>
        <w:t>that</w:t>
      </w:r>
      <w:r>
        <w:rPr>
          <w:spacing w:val="-30"/>
          <w:sz w:val="20"/>
        </w:rPr>
        <w:t xml:space="preserve"> </w:t>
      </w:r>
      <w:r>
        <w:rPr>
          <w:sz w:val="20"/>
        </w:rPr>
        <w:t>be</w:t>
      </w:r>
      <w:r>
        <w:rPr>
          <w:spacing w:val="-31"/>
          <w:sz w:val="20"/>
        </w:rPr>
        <w:t xml:space="preserve"> </w:t>
      </w:r>
      <w:r>
        <w:rPr>
          <w:sz w:val="20"/>
        </w:rPr>
        <w:t>income</w:t>
      </w:r>
      <w:r>
        <w:rPr>
          <w:spacing w:val="-30"/>
          <w:sz w:val="20"/>
        </w:rPr>
        <w:t xml:space="preserve"> </w:t>
      </w:r>
      <w:r>
        <w:rPr>
          <w:sz w:val="20"/>
        </w:rPr>
        <w:t xml:space="preserve">from </w:t>
      </w:r>
      <w:r>
        <w:rPr>
          <w:w w:val="95"/>
          <w:sz w:val="20"/>
        </w:rPr>
        <w:t>Fund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income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capital,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accordance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with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Foundation’s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distribution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policy.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I/We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understand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 xml:space="preserve">that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minimum</w:t>
      </w:r>
      <w:r>
        <w:rPr>
          <w:spacing w:val="-15"/>
          <w:sz w:val="20"/>
        </w:rPr>
        <w:t xml:space="preserve"> </w:t>
      </w:r>
      <w:r>
        <w:rPr>
          <w:sz w:val="20"/>
        </w:rPr>
        <w:t>balance</w:t>
      </w:r>
      <w:r>
        <w:rPr>
          <w:spacing w:val="-15"/>
          <w:sz w:val="20"/>
        </w:rPr>
        <w:t xml:space="preserve"> </w:t>
      </w:r>
      <w:r>
        <w:rPr>
          <w:sz w:val="20"/>
        </w:rPr>
        <w:t>of</w:t>
      </w:r>
      <w:r>
        <w:rPr>
          <w:spacing w:val="-15"/>
          <w:sz w:val="20"/>
        </w:rPr>
        <w:t xml:space="preserve"> </w:t>
      </w:r>
      <w:r>
        <w:rPr>
          <w:sz w:val="20"/>
        </w:rPr>
        <w:t>$25,000</w:t>
      </w:r>
      <w:r>
        <w:rPr>
          <w:spacing w:val="-15"/>
          <w:sz w:val="20"/>
        </w:rPr>
        <w:t xml:space="preserve"> </w:t>
      </w:r>
      <w:r>
        <w:rPr>
          <w:sz w:val="20"/>
        </w:rPr>
        <w:t>must</w:t>
      </w:r>
      <w:r>
        <w:rPr>
          <w:spacing w:val="-15"/>
          <w:sz w:val="20"/>
        </w:rPr>
        <w:t xml:space="preserve"> </w:t>
      </w:r>
      <w:r>
        <w:rPr>
          <w:sz w:val="20"/>
        </w:rPr>
        <w:t>be</w:t>
      </w:r>
      <w:r>
        <w:rPr>
          <w:spacing w:val="-15"/>
          <w:sz w:val="20"/>
        </w:rPr>
        <w:t xml:space="preserve"> </w:t>
      </w:r>
      <w:r>
        <w:rPr>
          <w:sz w:val="20"/>
        </w:rPr>
        <w:t>retained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our</w:t>
      </w:r>
      <w:r>
        <w:rPr>
          <w:spacing w:val="-15"/>
          <w:sz w:val="20"/>
        </w:rPr>
        <w:t xml:space="preserve"> </w:t>
      </w:r>
      <w:r>
        <w:rPr>
          <w:sz w:val="20"/>
        </w:rPr>
        <w:t>Fund</w:t>
      </w:r>
      <w:r>
        <w:rPr>
          <w:spacing w:val="-15"/>
          <w:sz w:val="20"/>
        </w:rPr>
        <w:t xml:space="preserve"> </w:t>
      </w:r>
      <w:r>
        <w:rPr>
          <w:sz w:val="20"/>
        </w:rPr>
        <w:t>in</w:t>
      </w:r>
      <w:r>
        <w:rPr>
          <w:spacing w:val="-15"/>
          <w:sz w:val="20"/>
        </w:rPr>
        <w:t xml:space="preserve"> </w:t>
      </w:r>
      <w:r>
        <w:rPr>
          <w:sz w:val="20"/>
        </w:rPr>
        <w:t>order</w:t>
      </w:r>
      <w:r>
        <w:rPr>
          <w:spacing w:val="-15"/>
          <w:sz w:val="20"/>
        </w:rPr>
        <w:t xml:space="preserve"> </w:t>
      </w:r>
      <w:r>
        <w:rPr>
          <w:sz w:val="20"/>
        </w:rPr>
        <w:t>for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5"/>
          <w:sz w:val="20"/>
        </w:rPr>
        <w:t xml:space="preserve"> </w:t>
      </w:r>
      <w:r>
        <w:rPr>
          <w:sz w:val="20"/>
        </w:rPr>
        <w:t>Foundation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make distributions from our</w:t>
      </w:r>
      <w:r>
        <w:rPr>
          <w:spacing w:val="-35"/>
          <w:sz w:val="20"/>
        </w:rPr>
        <w:t xml:space="preserve"> </w:t>
      </w:r>
      <w:r>
        <w:rPr>
          <w:sz w:val="20"/>
        </w:rPr>
        <w:t>fund.</w:t>
      </w:r>
    </w:p>
    <w:p w14:paraId="0B276940" w14:textId="77777777" w:rsidR="00C35F8E" w:rsidRDefault="00C35F8E">
      <w:pPr>
        <w:pStyle w:val="BodyText"/>
        <w:spacing w:before="5"/>
        <w:rPr>
          <w:sz w:val="24"/>
        </w:rPr>
      </w:pPr>
    </w:p>
    <w:p w14:paraId="01FD85C2" w14:textId="77777777" w:rsidR="00C35F8E" w:rsidRDefault="00976D86">
      <w:pPr>
        <w:pStyle w:val="ListParagraph"/>
        <w:numPr>
          <w:ilvl w:val="1"/>
          <w:numId w:val="9"/>
        </w:numPr>
        <w:tabs>
          <w:tab w:val="left" w:pos="1401"/>
        </w:tabs>
        <w:spacing w:line="254" w:lineRule="auto"/>
        <w:ind w:left="1400" w:right="1015" w:hanging="360"/>
        <w:jc w:val="both"/>
        <w:rPr>
          <w:sz w:val="20"/>
        </w:rPr>
      </w:pPr>
      <w:r>
        <w:rPr>
          <w:sz w:val="20"/>
        </w:rPr>
        <w:t>Where</w:t>
      </w:r>
      <w:r>
        <w:rPr>
          <w:spacing w:val="-35"/>
          <w:sz w:val="20"/>
        </w:rPr>
        <w:t xml:space="preserve"> </w:t>
      </w:r>
      <w:r>
        <w:rPr>
          <w:sz w:val="20"/>
        </w:rPr>
        <w:t>I/We</w:t>
      </w:r>
      <w:r>
        <w:rPr>
          <w:spacing w:val="-35"/>
          <w:sz w:val="20"/>
        </w:rPr>
        <w:t xml:space="preserve"> </w:t>
      </w:r>
      <w:r>
        <w:rPr>
          <w:sz w:val="20"/>
        </w:rPr>
        <w:t>have</w:t>
      </w:r>
      <w:r>
        <w:rPr>
          <w:spacing w:val="-34"/>
          <w:sz w:val="20"/>
        </w:rPr>
        <w:t xml:space="preserve"> </w:t>
      </w:r>
      <w:r>
        <w:rPr>
          <w:sz w:val="20"/>
        </w:rPr>
        <w:t>specified</w:t>
      </w:r>
      <w:r>
        <w:rPr>
          <w:spacing w:val="-35"/>
          <w:sz w:val="20"/>
        </w:rPr>
        <w:t xml:space="preserve"> </w:t>
      </w:r>
      <w:r>
        <w:rPr>
          <w:sz w:val="20"/>
        </w:rPr>
        <w:t>a</w:t>
      </w:r>
      <w:r>
        <w:rPr>
          <w:spacing w:val="-35"/>
          <w:sz w:val="20"/>
        </w:rPr>
        <w:t xml:space="preserve"> </w:t>
      </w:r>
      <w:r>
        <w:rPr>
          <w:sz w:val="20"/>
        </w:rPr>
        <w:t>particular</w:t>
      </w:r>
      <w:r>
        <w:rPr>
          <w:spacing w:val="-35"/>
          <w:sz w:val="20"/>
        </w:rPr>
        <w:t xml:space="preserve"> </w:t>
      </w:r>
      <w:r>
        <w:rPr>
          <w:sz w:val="20"/>
        </w:rPr>
        <w:t>charity</w:t>
      </w:r>
      <w:r>
        <w:rPr>
          <w:spacing w:val="-34"/>
          <w:sz w:val="20"/>
        </w:rPr>
        <w:t xml:space="preserve"> </w:t>
      </w:r>
      <w:r>
        <w:rPr>
          <w:sz w:val="20"/>
        </w:rPr>
        <w:t>to</w:t>
      </w:r>
      <w:r>
        <w:rPr>
          <w:spacing w:val="-35"/>
          <w:sz w:val="20"/>
        </w:rPr>
        <w:t xml:space="preserve"> </w:t>
      </w:r>
      <w:r>
        <w:rPr>
          <w:sz w:val="20"/>
        </w:rPr>
        <w:t>benefit,</w:t>
      </w:r>
      <w:r>
        <w:rPr>
          <w:spacing w:val="-35"/>
          <w:sz w:val="20"/>
        </w:rPr>
        <w:t xml:space="preserve"> </w:t>
      </w:r>
      <w:r>
        <w:rPr>
          <w:sz w:val="20"/>
        </w:rPr>
        <w:t>if</w:t>
      </w:r>
      <w:r>
        <w:rPr>
          <w:spacing w:val="-34"/>
          <w:sz w:val="20"/>
        </w:rPr>
        <w:t xml:space="preserve"> </w:t>
      </w:r>
      <w:r>
        <w:rPr>
          <w:sz w:val="20"/>
        </w:rPr>
        <w:t>in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judgement</w:t>
      </w:r>
      <w:r>
        <w:rPr>
          <w:spacing w:val="-35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5"/>
          <w:sz w:val="20"/>
        </w:rPr>
        <w:t xml:space="preserve"> </w:t>
      </w:r>
      <w:r>
        <w:rPr>
          <w:sz w:val="20"/>
        </w:rPr>
        <w:t>Foundation</w:t>
      </w:r>
      <w:r>
        <w:rPr>
          <w:spacing w:val="-35"/>
          <w:sz w:val="20"/>
        </w:rPr>
        <w:t xml:space="preserve"> </w:t>
      </w:r>
      <w:r>
        <w:rPr>
          <w:sz w:val="20"/>
        </w:rPr>
        <w:t>at</w:t>
      </w:r>
      <w:r>
        <w:rPr>
          <w:spacing w:val="-35"/>
          <w:sz w:val="20"/>
        </w:rPr>
        <w:t xml:space="preserve"> </w:t>
      </w:r>
      <w:r>
        <w:rPr>
          <w:sz w:val="20"/>
        </w:rPr>
        <w:t>the time,</w:t>
      </w:r>
      <w:r>
        <w:rPr>
          <w:spacing w:val="-31"/>
          <w:sz w:val="20"/>
        </w:rPr>
        <w:t xml:space="preserve"> </w:t>
      </w:r>
      <w:r>
        <w:rPr>
          <w:sz w:val="20"/>
        </w:rPr>
        <w:t>there</w:t>
      </w:r>
      <w:r>
        <w:rPr>
          <w:spacing w:val="-31"/>
          <w:sz w:val="20"/>
        </w:rPr>
        <w:t xml:space="preserve"> </w:t>
      </w:r>
      <w:r>
        <w:rPr>
          <w:sz w:val="20"/>
        </w:rPr>
        <w:t>are</w:t>
      </w:r>
      <w:r>
        <w:rPr>
          <w:spacing w:val="-31"/>
          <w:sz w:val="20"/>
        </w:rPr>
        <w:t xml:space="preserve"> </w:t>
      </w:r>
      <w:r>
        <w:rPr>
          <w:sz w:val="20"/>
        </w:rPr>
        <w:t>valid</w:t>
      </w:r>
      <w:r>
        <w:rPr>
          <w:spacing w:val="-31"/>
          <w:sz w:val="20"/>
        </w:rPr>
        <w:t xml:space="preserve"> </w:t>
      </w:r>
      <w:r>
        <w:rPr>
          <w:sz w:val="20"/>
        </w:rPr>
        <w:t>reasons</w:t>
      </w:r>
      <w:r>
        <w:rPr>
          <w:spacing w:val="-32"/>
          <w:sz w:val="20"/>
        </w:rPr>
        <w:t xml:space="preserve"> </w:t>
      </w:r>
      <w:r>
        <w:rPr>
          <w:sz w:val="20"/>
        </w:rPr>
        <w:t>why</w:t>
      </w:r>
      <w:r>
        <w:rPr>
          <w:spacing w:val="-31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distribution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1"/>
          <w:sz w:val="20"/>
        </w:rPr>
        <w:t xml:space="preserve"> </w:t>
      </w:r>
      <w:r>
        <w:rPr>
          <w:sz w:val="20"/>
        </w:rPr>
        <w:t>that</w:t>
      </w:r>
      <w:r>
        <w:rPr>
          <w:spacing w:val="-31"/>
          <w:sz w:val="20"/>
        </w:rPr>
        <w:t xml:space="preserve"> </w:t>
      </w:r>
      <w:r>
        <w:rPr>
          <w:sz w:val="20"/>
        </w:rPr>
        <w:t>charity</w:t>
      </w:r>
      <w:r>
        <w:rPr>
          <w:spacing w:val="-31"/>
          <w:sz w:val="20"/>
        </w:rPr>
        <w:t xml:space="preserve"> </w:t>
      </w:r>
      <w:r>
        <w:rPr>
          <w:sz w:val="20"/>
        </w:rPr>
        <w:t>would</w:t>
      </w:r>
      <w:r>
        <w:rPr>
          <w:spacing w:val="-31"/>
          <w:sz w:val="20"/>
        </w:rPr>
        <w:t xml:space="preserve"> </w:t>
      </w:r>
      <w:r>
        <w:rPr>
          <w:sz w:val="20"/>
        </w:rPr>
        <w:t>be</w:t>
      </w:r>
      <w:r>
        <w:rPr>
          <w:spacing w:val="-31"/>
          <w:sz w:val="20"/>
        </w:rPr>
        <w:t xml:space="preserve"> </w:t>
      </w:r>
      <w:r>
        <w:rPr>
          <w:sz w:val="20"/>
        </w:rPr>
        <w:t>inappropriate</w:t>
      </w:r>
      <w:r>
        <w:rPr>
          <w:spacing w:val="-31"/>
          <w:sz w:val="20"/>
        </w:rPr>
        <w:t xml:space="preserve"> </w:t>
      </w:r>
      <w:r>
        <w:rPr>
          <w:sz w:val="20"/>
        </w:rPr>
        <w:t>(for</w:t>
      </w:r>
      <w:r>
        <w:rPr>
          <w:spacing w:val="-31"/>
          <w:sz w:val="20"/>
        </w:rPr>
        <w:t xml:space="preserve"> </w:t>
      </w:r>
      <w:r>
        <w:rPr>
          <w:sz w:val="20"/>
        </w:rPr>
        <w:t>instance</w:t>
      </w:r>
      <w:r>
        <w:rPr>
          <w:spacing w:val="-31"/>
          <w:sz w:val="20"/>
        </w:rPr>
        <w:t xml:space="preserve"> </w:t>
      </w:r>
      <w:r>
        <w:rPr>
          <w:sz w:val="20"/>
        </w:rPr>
        <w:t xml:space="preserve">it no longer has charitable status), I /We ask that the Foundation distribute the funds to another </w:t>
      </w:r>
      <w:proofErr w:type="spellStart"/>
      <w:r>
        <w:rPr>
          <w:sz w:val="20"/>
        </w:rPr>
        <w:t>charitanble</w:t>
      </w:r>
      <w:proofErr w:type="spellEnd"/>
      <w:r>
        <w:rPr>
          <w:spacing w:val="-32"/>
          <w:sz w:val="20"/>
        </w:rPr>
        <w:t xml:space="preserve"> </w:t>
      </w:r>
      <w:r>
        <w:rPr>
          <w:sz w:val="20"/>
        </w:rPr>
        <w:t>beneficiary</w:t>
      </w:r>
      <w:r>
        <w:rPr>
          <w:spacing w:val="-31"/>
          <w:sz w:val="20"/>
        </w:rPr>
        <w:t xml:space="preserve"> </w:t>
      </w:r>
      <w:r>
        <w:rPr>
          <w:sz w:val="20"/>
        </w:rPr>
        <w:t>(or</w:t>
      </w:r>
      <w:r>
        <w:rPr>
          <w:spacing w:val="-31"/>
          <w:sz w:val="20"/>
        </w:rPr>
        <w:t xml:space="preserve"> </w:t>
      </w:r>
      <w:r>
        <w:rPr>
          <w:sz w:val="20"/>
        </w:rPr>
        <w:t>beneficiaries)</w:t>
      </w:r>
      <w:r>
        <w:rPr>
          <w:spacing w:val="-32"/>
          <w:sz w:val="20"/>
        </w:rPr>
        <w:t xml:space="preserve"> </w:t>
      </w:r>
      <w:r>
        <w:rPr>
          <w:sz w:val="20"/>
        </w:rPr>
        <w:t>which</w:t>
      </w:r>
      <w:r>
        <w:rPr>
          <w:spacing w:val="-31"/>
          <w:sz w:val="20"/>
        </w:rPr>
        <w:t xml:space="preserve"> </w:t>
      </w:r>
      <w:r>
        <w:rPr>
          <w:sz w:val="20"/>
        </w:rPr>
        <w:t>has</w:t>
      </w:r>
      <w:r>
        <w:rPr>
          <w:spacing w:val="-32"/>
          <w:sz w:val="20"/>
        </w:rPr>
        <w:t xml:space="preserve"> </w:t>
      </w:r>
      <w:r>
        <w:rPr>
          <w:sz w:val="20"/>
        </w:rPr>
        <w:t>a</w:t>
      </w:r>
      <w:r>
        <w:rPr>
          <w:spacing w:val="-31"/>
          <w:sz w:val="20"/>
        </w:rPr>
        <w:t xml:space="preserve"> </w:t>
      </w:r>
      <w:r>
        <w:rPr>
          <w:sz w:val="20"/>
        </w:rPr>
        <w:t>purpose</w:t>
      </w:r>
      <w:r>
        <w:rPr>
          <w:spacing w:val="-32"/>
          <w:sz w:val="20"/>
        </w:rPr>
        <w:t xml:space="preserve"> </w:t>
      </w:r>
      <w:r>
        <w:rPr>
          <w:sz w:val="20"/>
        </w:rPr>
        <w:t>and</w:t>
      </w:r>
      <w:r>
        <w:rPr>
          <w:spacing w:val="-31"/>
          <w:sz w:val="20"/>
        </w:rPr>
        <w:t xml:space="preserve"> </w:t>
      </w:r>
      <w:r>
        <w:rPr>
          <w:sz w:val="20"/>
        </w:rPr>
        <w:t>objectives</w:t>
      </w:r>
      <w:r>
        <w:rPr>
          <w:spacing w:val="-32"/>
          <w:sz w:val="20"/>
        </w:rPr>
        <w:t xml:space="preserve"> </w:t>
      </w:r>
      <w:r>
        <w:rPr>
          <w:sz w:val="20"/>
        </w:rPr>
        <w:t>similar</w:t>
      </w:r>
      <w:r>
        <w:rPr>
          <w:spacing w:val="-31"/>
          <w:sz w:val="20"/>
        </w:rPr>
        <w:t xml:space="preserve"> </w:t>
      </w:r>
      <w:r>
        <w:rPr>
          <w:sz w:val="20"/>
        </w:rPr>
        <w:t>to</w:t>
      </w:r>
      <w:r>
        <w:rPr>
          <w:spacing w:val="-32"/>
          <w:sz w:val="20"/>
        </w:rPr>
        <w:t xml:space="preserve"> </w:t>
      </w:r>
      <w:r>
        <w:rPr>
          <w:sz w:val="20"/>
        </w:rPr>
        <w:t>those</w:t>
      </w:r>
      <w:r>
        <w:rPr>
          <w:spacing w:val="-32"/>
          <w:sz w:val="20"/>
        </w:rPr>
        <w:t xml:space="preserve"> </w:t>
      </w:r>
      <w:r>
        <w:rPr>
          <w:sz w:val="20"/>
        </w:rPr>
        <w:t>of</w:t>
      </w:r>
      <w:r>
        <w:rPr>
          <w:spacing w:val="-32"/>
          <w:sz w:val="20"/>
        </w:rPr>
        <w:t xml:space="preserve"> </w:t>
      </w:r>
      <w:r>
        <w:rPr>
          <w:sz w:val="20"/>
        </w:rPr>
        <w:t>the intended</w:t>
      </w:r>
      <w:r>
        <w:rPr>
          <w:spacing w:val="-20"/>
          <w:sz w:val="20"/>
        </w:rPr>
        <w:t xml:space="preserve"> </w:t>
      </w:r>
      <w:r>
        <w:rPr>
          <w:sz w:val="20"/>
        </w:rPr>
        <w:t>beneficiary</w:t>
      </w:r>
      <w:r>
        <w:rPr>
          <w:spacing w:val="-20"/>
          <w:sz w:val="20"/>
        </w:rPr>
        <w:t xml:space="preserve"> </w:t>
      </w:r>
      <w:r>
        <w:rPr>
          <w:sz w:val="20"/>
        </w:rPr>
        <w:t>as</w:t>
      </w:r>
      <w:r>
        <w:rPr>
          <w:spacing w:val="-21"/>
          <w:sz w:val="20"/>
        </w:rPr>
        <w:t xml:space="preserve"> </w:t>
      </w:r>
      <w:r>
        <w:rPr>
          <w:sz w:val="20"/>
        </w:rPr>
        <w:t>at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  <w:r>
        <w:rPr>
          <w:spacing w:val="-21"/>
          <w:sz w:val="20"/>
        </w:rPr>
        <w:t xml:space="preserve"> </w:t>
      </w:r>
      <w:r>
        <w:rPr>
          <w:sz w:val="20"/>
        </w:rPr>
        <w:t>time</w:t>
      </w:r>
      <w:r>
        <w:rPr>
          <w:spacing w:val="-21"/>
          <w:sz w:val="20"/>
        </w:rPr>
        <w:t xml:space="preserve"> </w:t>
      </w:r>
      <w:r>
        <w:rPr>
          <w:sz w:val="20"/>
        </w:rPr>
        <w:t>of</w:t>
      </w:r>
      <w:r>
        <w:rPr>
          <w:spacing w:val="-21"/>
          <w:sz w:val="20"/>
        </w:rPr>
        <w:t xml:space="preserve"> </w:t>
      </w:r>
      <w:r>
        <w:rPr>
          <w:sz w:val="20"/>
        </w:rPr>
        <w:t>this</w:t>
      </w:r>
      <w:r>
        <w:rPr>
          <w:spacing w:val="-20"/>
          <w:sz w:val="20"/>
        </w:rPr>
        <w:t xml:space="preserve"> </w:t>
      </w:r>
      <w:r>
        <w:rPr>
          <w:sz w:val="20"/>
        </w:rPr>
        <w:t>Memorandum.</w:t>
      </w:r>
      <w:r>
        <w:rPr>
          <w:spacing w:val="-18"/>
          <w:sz w:val="20"/>
        </w:rPr>
        <w:t xml:space="preserve"> </w:t>
      </w:r>
      <w:r>
        <w:rPr>
          <w:sz w:val="20"/>
        </w:rPr>
        <w:t>If</w:t>
      </w:r>
      <w:r>
        <w:rPr>
          <w:spacing w:val="-21"/>
          <w:sz w:val="20"/>
        </w:rPr>
        <w:t xml:space="preserve"> </w:t>
      </w:r>
      <w:r>
        <w:rPr>
          <w:sz w:val="20"/>
        </w:rPr>
        <w:t>that</w:t>
      </w:r>
      <w:r>
        <w:rPr>
          <w:spacing w:val="-20"/>
          <w:sz w:val="20"/>
        </w:rPr>
        <w:t xml:space="preserve"> </w:t>
      </w:r>
      <w:r>
        <w:rPr>
          <w:sz w:val="20"/>
        </w:rPr>
        <w:t>is</w:t>
      </w:r>
      <w:r>
        <w:rPr>
          <w:spacing w:val="-21"/>
          <w:sz w:val="20"/>
        </w:rPr>
        <w:t xml:space="preserve"> </w:t>
      </w:r>
      <w:r>
        <w:rPr>
          <w:sz w:val="20"/>
        </w:rPr>
        <w:t>not</w:t>
      </w:r>
      <w:r>
        <w:rPr>
          <w:spacing w:val="-20"/>
          <w:sz w:val="20"/>
        </w:rPr>
        <w:t xml:space="preserve"> </w:t>
      </w:r>
      <w:r>
        <w:rPr>
          <w:sz w:val="20"/>
        </w:rPr>
        <w:t>possible</w:t>
      </w:r>
      <w:r>
        <w:rPr>
          <w:spacing w:val="-20"/>
          <w:sz w:val="20"/>
        </w:rPr>
        <w:t xml:space="preserve"> </w:t>
      </w:r>
      <w:r>
        <w:rPr>
          <w:sz w:val="20"/>
        </w:rPr>
        <w:t>I/We</w:t>
      </w:r>
      <w:r>
        <w:rPr>
          <w:spacing w:val="-21"/>
          <w:sz w:val="20"/>
        </w:rPr>
        <w:t xml:space="preserve"> </w:t>
      </w:r>
      <w:r>
        <w:rPr>
          <w:sz w:val="20"/>
        </w:rPr>
        <w:t>agree</w:t>
      </w:r>
      <w:r>
        <w:rPr>
          <w:spacing w:val="-21"/>
          <w:sz w:val="20"/>
        </w:rPr>
        <w:t xml:space="preserve"> </w:t>
      </w:r>
      <w:r>
        <w:rPr>
          <w:sz w:val="20"/>
        </w:rPr>
        <w:t>that</w:t>
      </w:r>
      <w:r>
        <w:rPr>
          <w:spacing w:val="-20"/>
          <w:sz w:val="20"/>
        </w:rPr>
        <w:t xml:space="preserve"> </w:t>
      </w:r>
      <w:r>
        <w:rPr>
          <w:sz w:val="20"/>
        </w:rPr>
        <w:t>the</w:t>
      </w:r>
    </w:p>
    <w:p w14:paraId="76011E38" w14:textId="77777777" w:rsidR="00C35F8E" w:rsidRDefault="00C35F8E">
      <w:pPr>
        <w:spacing w:line="254" w:lineRule="auto"/>
        <w:jc w:val="both"/>
        <w:rPr>
          <w:sz w:val="20"/>
        </w:rPr>
        <w:sectPr w:rsidR="00C35F8E">
          <w:pgSz w:w="11910" w:h="16840"/>
          <w:pgMar w:top="800" w:right="420" w:bottom="840" w:left="760" w:header="0" w:footer="649" w:gutter="0"/>
          <w:cols w:space="720"/>
        </w:sectPr>
      </w:pPr>
    </w:p>
    <w:p w14:paraId="23F133C6" w14:textId="77777777" w:rsidR="00C35F8E" w:rsidRDefault="00976D86">
      <w:pPr>
        <w:pStyle w:val="BodyText"/>
        <w:spacing w:before="35" w:line="254" w:lineRule="auto"/>
        <w:ind w:left="1400" w:right="995"/>
      </w:pPr>
      <w:r>
        <w:lastRenderedPageBreak/>
        <w:t>Foundation</w:t>
      </w:r>
      <w:r>
        <w:rPr>
          <w:spacing w:val="-19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direct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distributions</w:t>
      </w:r>
      <w:r>
        <w:rPr>
          <w:spacing w:val="-20"/>
        </w:rPr>
        <w:t xml:space="preserve"> </w:t>
      </w:r>
      <w:r>
        <w:t>from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Fund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such</w:t>
      </w:r>
      <w:r>
        <w:rPr>
          <w:spacing w:val="-19"/>
        </w:rPr>
        <w:t xml:space="preserve"> </w:t>
      </w:r>
      <w:r>
        <w:t>charitable</w:t>
      </w:r>
      <w:r>
        <w:rPr>
          <w:spacing w:val="-20"/>
        </w:rPr>
        <w:t xml:space="preserve"> </w:t>
      </w:r>
      <w:r>
        <w:t>purpose</w:t>
      </w:r>
      <w:r>
        <w:rPr>
          <w:spacing w:val="-20"/>
        </w:rPr>
        <w:t xml:space="preserve"> </w:t>
      </w:r>
      <w:r>
        <w:t>they</w:t>
      </w:r>
      <w:r>
        <w:rPr>
          <w:spacing w:val="-19"/>
        </w:rPr>
        <w:t xml:space="preserve"> </w:t>
      </w:r>
      <w:r>
        <w:t>think</w:t>
      </w:r>
      <w:r>
        <w:rPr>
          <w:spacing w:val="-19"/>
        </w:rPr>
        <w:t xml:space="preserve"> </w:t>
      </w:r>
      <w:r>
        <w:t>best, taking</w:t>
      </w:r>
      <w:r>
        <w:rPr>
          <w:spacing w:val="-13"/>
        </w:rPr>
        <w:t xml:space="preserve"> </w:t>
      </w:r>
      <w:r>
        <w:t>into</w:t>
      </w:r>
      <w:r>
        <w:rPr>
          <w:spacing w:val="-12"/>
        </w:rPr>
        <w:t xml:space="preserve"> </w:t>
      </w:r>
      <w:r>
        <w:t>account</w:t>
      </w:r>
      <w:r>
        <w:rPr>
          <w:spacing w:val="-12"/>
        </w:rPr>
        <w:t xml:space="preserve"> </w:t>
      </w:r>
      <w:r>
        <w:t>my/our</w:t>
      </w:r>
      <w:r>
        <w:rPr>
          <w:spacing w:val="-12"/>
        </w:rPr>
        <w:t xml:space="preserve"> </w:t>
      </w:r>
      <w:r>
        <w:t>wishes.</w:t>
      </w:r>
    </w:p>
    <w:p w14:paraId="775BECD9" w14:textId="77777777" w:rsidR="00C35F8E" w:rsidRDefault="00C35F8E">
      <w:pPr>
        <w:pStyle w:val="BodyText"/>
        <w:spacing w:before="3"/>
        <w:rPr>
          <w:sz w:val="21"/>
        </w:rPr>
      </w:pPr>
    </w:p>
    <w:p w14:paraId="1C9A2A55" w14:textId="77777777" w:rsidR="00C35F8E" w:rsidRDefault="00976D86">
      <w:pPr>
        <w:pStyle w:val="ListParagraph"/>
        <w:numPr>
          <w:ilvl w:val="1"/>
          <w:numId w:val="9"/>
        </w:numPr>
        <w:tabs>
          <w:tab w:val="left" w:pos="1400"/>
        </w:tabs>
        <w:spacing w:line="254" w:lineRule="auto"/>
        <w:ind w:left="1399" w:right="1017" w:hanging="359"/>
        <w:jc w:val="both"/>
        <w:rPr>
          <w:sz w:val="20"/>
        </w:rPr>
      </w:pPr>
      <w:r>
        <w:rPr>
          <w:sz w:val="20"/>
        </w:rPr>
        <w:t>If</w:t>
      </w:r>
      <w:r>
        <w:rPr>
          <w:spacing w:val="-27"/>
          <w:sz w:val="20"/>
        </w:rPr>
        <w:t xml:space="preserve"> </w:t>
      </w:r>
      <w:r>
        <w:rPr>
          <w:sz w:val="20"/>
        </w:rPr>
        <w:t>in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judgement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Foundation,</w:t>
      </w:r>
      <w:r>
        <w:rPr>
          <w:spacing w:val="-27"/>
          <w:sz w:val="20"/>
        </w:rPr>
        <w:t xml:space="preserve"> </w:t>
      </w:r>
      <w:r>
        <w:rPr>
          <w:sz w:val="20"/>
        </w:rPr>
        <w:t>circumstances</w:t>
      </w:r>
      <w:r>
        <w:rPr>
          <w:spacing w:val="-27"/>
          <w:sz w:val="20"/>
        </w:rPr>
        <w:t xml:space="preserve"> </w:t>
      </w:r>
      <w:r>
        <w:rPr>
          <w:sz w:val="20"/>
        </w:rPr>
        <w:t>have</w:t>
      </w:r>
      <w:r>
        <w:rPr>
          <w:spacing w:val="-27"/>
          <w:sz w:val="20"/>
        </w:rPr>
        <w:t xml:space="preserve"> </w:t>
      </w:r>
      <w:r>
        <w:rPr>
          <w:sz w:val="20"/>
        </w:rPr>
        <w:t>changed</w:t>
      </w:r>
      <w:r>
        <w:rPr>
          <w:spacing w:val="-27"/>
          <w:sz w:val="20"/>
        </w:rPr>
        <w:t xml:space="preserve"> </w:t>
      </w:r>
      <w:r>
        <w:rPr>
          <w:sz w:val="20"/>
        </w:rPr>
        <w:t>since</w:t>
      </w:r>
      <w:r>
        <w:rPr>
          <w:spacing w:val="-27"/>
          <w:sz w:val="20"/>
        </w:rPr>
        <w:t xml:space="preserve"> </w:t>
      </w:r>
      <w:r>
        <w:rPr>
          <w:sz w:val="20"/>
        </w:rPr>
        <w:t>the</w:t>
      </w:r>
      <w:r>
        <w:rPr>
          <w:spacing w:val="-27"/>
          <w:sz w:val="20"/>
        </w:rPr>
        <w:t xml:space="preserve"> </w:t>
      </w:r>
      <w:r>
        <w:rPr>
          <w:sz w:val="20"/>
        </w:rPr>
        <w:t>establishment</w:t>
      </w:r>
      <w:r>
        <w:rPr>
          <w:spacing w:val="-27"/>
          <w:sz w:val="20"/>
        </w:rPr>
        <w:t xml:space="preserve"> </w:t>
      </w:r>
      <w:r>
        <w:rPr>
          <w:sz w:val="20"/>
        </w:rPr>
        <w:t>of</w:t>
      </w:r>
      <w:r>
        <w:rPr>
          <w:spacing w:val="-27"/>
          <w:sz w:val="20"/>
        </w:rPr>
        <w:t xml:space="preserve"> </w:t>
      </w:r>
      <w:r>
        <w:rPr>
          <w:sz w:val="20"/>
        </w:rPr>
        <w:t>the Fund,</w:t>
      </w:r>
      <w:r>
        <w:rPr>
          <w:spacing w:val="-28"/>
          <w:sz w:val="20"/>
        </w:rPr>
        <w:t xml:space="preserve"> </w:t>
      </w:r>
      <w:r>
        <w:rPr>
          <w:sz w:val="20"/>
        </w:rPr>
        <w:t>so</w:t>
      </w:r>
      <w:r>
        <w:rPr>
          <w:spacing w:val="-28"/>
          <w:sz w:val="20"/>
        </w:rPr>
        <w:t xml:space="preserve"> </w:t>
      </w:r>
      <w:r>
        <w:rPr>
          <w:sz w:val="20"/>
        </w:rPr>
        <w:t>that</w:t>
      </w:r>
      <w:r>
        <w:rPr>
          <w:spacing w:val="-28"/>
          <w:sz w:val="20"/>
        </w:rPr>
        <w:t xml:space="preserve"> </w:t>
      </w:r>
      <w:r>
        <w:rPr>
          <w:sz w:val="20"/>
        </w:rPr>
        <w:t>strict</w:t>
      </w:r>
      <w:r>
        <w:rPr>
          <w:spacing w:val="-28"/>
          <w:sz w:val="20"/>
        </w:rPr>
        <w:t xml:space="preserve"> </w:t>
      </w:r>
      <w:r>
        <w:rPr>
          <w:sz w:val="20"/>
        </w:rPr>
        <w:t>compliance</w:t>
      </w:r>
      <w:r>
        <w:rPr>
          <w:spacing w:val="-28"/>
          <w:sz w:val="20"/>
        </w:rPr>
        <w:t xml:space="preserve"> </w:t>
      </w:r>
      <w:r>
        <w:rPr>
          <w:sz w:val="20"/>
        </w:rPr>
        <w:t>with</w:t>
      </w:r>
      <w:r>
        <w:rPr>
          <w:spacing w:val="-28"/>
          <w:sz w:val="20"/>
        </w:rPr>
        <w:t xml:space="preserve"> </w:t>
      </w:r>
      <w:r>
        <w:rPr>
          <w:sz w:val="20"/>
        </w:rPr>
        <w:t>this</w:t>
      </w:r>
      <w:r>
        <w:rPr>
          <w:spacing w:val="-28"/>
          <w:sz w:val="20"/>
        </w:rPr>
        <w:t xml:space="preserve"> </w:t>
      </w:r>
      <w:r>
        <w:rPr>
          <w:sz w:val="20"/>
        </w:rPr>
        <w:t>Memorandum</w:t>
      </w:r>
      <w:r>
        <w:rPr>
          <w:spacing w:val="-28"/>
          <w:sz w:val="20"/>
        </w:rPr>
        <w:t xml:space="preserve"> </w:t>
      </w:r>
      <w:r>
        <w:rPr>
          <w:sz w:val="20"/>
        </w:rPr>
        <w:t>is</w:t>
      </w:r>
      <w:r>
        <w:rPr>
          <w:spacing w:val="-28"/>
          <w:sz w:val="20"/>
        </w:rPr>
        <w:t xml:space="preserve"> </w:t>
      </w:r>
      <w:r>
        <w:rPr>
          <w:sz w:val="20"/>
        </w:rPr>
        <w:t>no</w:t>
      </w:r>
      <w:r>
        <w:rPr>
          <w:spacing w:val="-28"/>
          <w:sz w:val="20"/>
        </w:rPr>
        <w:t xml:space="preserve"> </w:t>
      </w:r>
      <w:r>
        <w:rPr>
          <w:sz w:val="20"/>
        </w:rPr>
        <w:t>longer</w:t>
      </w:r>
      <w:r>
        <w:rPr>
          <w:spacing w:val="-28"/>
          <w:sz w:val="20"/>
        </w:rPr>
        <w:t xml:space="preserve"> </w:t>
      </w:r>
      <w:r>
        <w:rPr>
          <w:sz w:val="20"/>
        </w:rPr>
        <w:t>desirable,</w:t>
      </w:r>
      <w:r>
        <w:rPr>
          <w:spacing w:val="-28"/>
          <w:sz w:val="20"/>
        </w:rPr>
        <w:t xml:space="preserve"> </w:t>
      </w:r>
      <w:r>
        <w:rPr>
          <w:sz w:val="20"/>
        </w:rPr>
        <w:t>practical</w:t>
      </w:r>
      <w:r>
        <w:rPr>
          <w:spacing w:val="-28"/>
          <w:sz w:val="20"/>
        </w:rPr>
        <w:t xml:space="preserve"> </w:t>
      </w:r>
      <w:r>
        <w:rPr>
          <w:sz w:val="20"/>
        </w:rPr>
        <w:t>or</w:t>
      </w:r>
      <w:r>
        <w:rPr>
          <w:spacing w:val="-28"/>
          <w:sz w:val="20"/>
        </w:rPr>
        <w:t xml:space="preserve"> </w:t>
      </w:r>
      <w:r>
        <w:rPr>
          <w:sz w:val="20"/>
        </w:rPr>
        <w:t>possible, I/We</w:t>
      </w:r>
      <w:r>
        <w:rPr>
          <w:spacing w:val="-41"/>
          <w:sz w:val="20"/>
        </w:rPr>
        <w:t xml:space="preserve"> </w:t>
      </w:r>
      <w:r>
        <w:rPr>
          <w:sz w:val="20"/>
        </w:rPr>
        <w:t>agree</w:t>
      </w:r>
      <w:r>
        <w:rPr>
          <w:spacing w:val="-41"/>
          <w:sz w:val="20"/>
        </w:rPr>
        <w:t xml:space="preserve"> </w:t>
      </w:r>
      <w:r>
        <w:rPr>
          <w:sz w:val="20"/>
        </w:rPr>
        <w:t>that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Foundation</w:t>
      </w:r>
      <w:r>
        <w:rPr>
          <w:spacing w:val="-40"/>
          <w:sz w:val="20"/>
        </w:rPr>
        <w:t xml:space="preserve"> </w:t>
      </w:r>
      <w:r>
        <w:rPr>
          <w:sz w:val="20"/>
        </w:rPr>
        <w:t>may</w:t>
      </w:r>
      <w:r>
        <w:rPr>
          <w:spacing w:val="-40"/>
          <w:sz w:val="20"/>
        </w:rPr>
        <w:t xml:space="preserve"> </w:t>
      </w:r>
      <w:r>
        <w:rPr>
          <w:sz w:val="20"/>
        </w:rPr>
        <w:t>direct</w:t>
      </w:r>
      <w:r>
        <w:rPr>
          <w:spacing w:val="-40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distributions</w:t>
      </w:r>
      <w:r>
        <w:rPr>
          <w:spacing w:val="-41"/>
          <w:sz w:val="20"/>
        </w:rPr>
        <w:t xml:space="preserve"> </w:t>
      </w:r>
      <w:r>
        <w:rPr>
          <w:sz w:val="20"/>
        </w:rPr>
        <w:t>from</w:t>
      </w:r>
      <w:r>
        <w:rPr>
          <w:spacing w:val="-41"/>
          <w:sz w:val="20"/>
        </w:rPr>
        <w:t xml:space="preserve"> </w:t>
      </w:r>
      <w:r>
        <w:rPr>
          <w:sz w:val="20"/>
        </w:rPr>
        <w:t>the</w:t>
      </w:r>
      <w:r>
        <w:rPr>
          <w:spacing w:val="-41"/>
          <w:sz w:val="20"/>
        </w:rPr>
        <w:t xml:space="preserve"> </w:t>
      </w:r>
      <w:r>
        <w:rPr>
          <w:sz w:val="20"/>
        </w:rPr>
        <w:t>Fund</w:t>
      </w:r>
      <w:r>
        <w:rPr>
          <w:spacing w:val="-40"/>
          <w:sz w:val="20"/>
        </w:rPr>
        <w:t xml:space="preserve"> </w:t>
      </w:r>
      <w:r>
        <w:rPr>
          <w:sz w:val="20"/>
        </w:rPr>
        <w:t>to</w:t>
      </w:r>
      <w:r>
        <w:rPr>
          <w:spacing w:val="-40"/>
          <w:sz w:val="20"/>
        </w:rPr>
        <w:t xml:space="preserve"> </w:t>
      </w:r>
      <w:r>
        <w:rPr>
          <w:sz w:val="20"/>
        </w:rPr>
        <w:t>such</w:t>
      </w:r>
      <w:r>
        <w:rPr>
          <w:spacing w:val="-40"/>
          <w:sz w:val="20"/>
        </w:rPr>
        <w:t xml:space="preserve"> </w:t>
      </w:r>
      <w:r>
        <w:rPr>
          <w:sz w:val="20"/>
        </w:rPr>
        <w:t>charitable</w:t>
      </w:r>
      <w:r>
        <w:rPr>
          <w:spacing w:val="-41"/>
          <w:sz w:val="20"/>
        </w:rPr>
        <w:t xml:space="preserve"> </w:t>
      </w:r>
      <w:r>
        <w:rPr>
          <w:sz w:val="20"/>
        </w:rPr>
        <w:t>purpose they</w:t>
      </w:r>
      <w:r>
        <w:rPr>
          <w:spacing w:val="-12"/>
          <w:sz w:val="20"/>
        </w:rPr>
        <w:t xml:space="preserve"> </w:t>
      </w:r>
      <w:r>
        <w:rPr>
          <w:sz w:val="20"/>
        </w:rPr>
        <w:t>think</w:t>
      </w:r>
      <w:r>
        <w:rPr>
          <w:spacing w:val="-13"/>
          <w:sz w:val="20"/>
        </w:rPr>
        <w:t xml:space="preserve"> </w:t>
      </w:r>
      <w:r>
        <w:rPr>
          <w:sz w:val="20"/>
        </w:rPr>
        <w:t>best,</w:t>
      </w:r>
      <w:r>
        <w:rPr>
          <w:spacing w:val="-13"/>
          <w:sz w:val="20"/>
        </w:rPr>
        <w:t xml:space="preserve"> </w:t>
      </w:r>
      <w:r>
        <w:rPr>
          <w:sz w:val="20"/>
        </w:rPr>
        <w:t>taking</w:t>
      </w:r>
      <w:r>
        <w:rPr>
          <w:spacing w:val="-14"/>
          <w:sz w:val="20"/>
        </w:rPr>
        <w:t xml:space="preserve"> </w:t>
      </w:r>
      <w:r>
        <w:rPr>
          <w:sz w:val="20"/>
        </w:rPr>
        <w:t>into</w:t>
      </w:r>
      <w:r>
        <w:rPr>
          <w:spacing w:val="-13"/>
          <w:sz w:val="20"/>
        </w:rPr>
        <w:t xml:space="preserve"> </w:t>
      </w:r>
      <w:r>
        <w:rPr>
          <w:sz w:val="20"/>
        </w:rPr>
        <w:t>account</w:t>
      </w:r>
      <w:r>
        <w:rPr>
          <w:spacing w:val="-13"/>
          <w:sz w:val="20"/>
        </w:rPr>
        <w:t xml:space="preserve"> </w:t>
      </w:r>
      <w:r>
        <w:rPr>
          <w:sz w:val="20"/>
        </w:rPr>
        <w:t>my/our</w:t>
      </w:r>
      <w:r>
        <w:rPr>
          <w:spacing w:val="-13"/>
          <w:sz w:val="20"/>
        </w:rPr>
        <w:t xml:space="preserve"> </w:t>
      </w:r>
      <w:r>
        <w:rPr>
          <w:sz w:val="20"/>
        </w:rPr>
        <w:t>wishes.</w:t>
      </w:r>
    </w:p>
    <w:p w14:paraId="6156CF20" w14:textId="77777777" w:rsidR="00C35F8E" w:rsidRDefault="00C35F8E">
      <w:pPr>
        <w:pStyle w:val="BodyText"/>
        <w:spacing w:before="5"/>
        <w:rPr>
          <w:sz w:val="21"/>
        </w:rPr>
      </w:pPr>
    </w:p>
    <w:p w14:paraId="5A54ED11" w14:textId="77777777" w:rsidR="00C35F8E" w:rsidRDefault="00976D86">
      <w:pPr>
        <w:pStyle w:val="ListParagraph"/>
        <w:numPr>
          <w:ilvl w:val="1"/>
          <w:numId w:val="9"/>
        </w:numPr>
        <w:tabs>
          <w:tab w:val="left" w:pos="1400"/>
        </w:tabs>
        <w:spacing w:line="254" w:lineRule="auto"/>
        <w:ind w:left="1399" w:right="1019" w:hanging="360"/>
        <w:jc w:val="both"/>
        <w:rPr>
          <w:sz w:val="20"/>
        </w:rPr>
      </w:pPr>
      <w:r>
        <w:rPr>
          <w:w w:val="95"/>
          <w:sz w:val="20"/>
        </w:rPr>
        <w:t>If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I/We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specified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particular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beneficiary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or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activity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does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not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meet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technical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 xml:space="preserve">requirements </w:t>
      </w:r>
      <w:r>
        <w:rPr>
          <w:sz w:val="20"/>
        </w:rPr>
        <w:t>of</w:t>
      </w:r>
      <w:r>
        <w:rPr>
          <w:spacing w:val="-18"/>
          <w:sz w:val="20"/>
        </w:rPr>
        <w:t xml:space="preserve"> </w:t>
      </w:r>
      <w:r>
        <w:rPr>
          <w:sz w:val="20"/>
        </w:rPr>
        <w:t>a</w:t>
      </w:r>
      <w:r>
        <w:rPr>
          <w:spacing w:val="-17"/>
          <w:sz w:val="20"/>
        </w:rPr>
        <w:t xml:space="preserve"> </w:t>
      </w:r>
      <w:r>
        <w:rPr>
          <w:sz w:val="20"/>
        </w:rPr>
        <w:t>charitable</w:t>
      </w:r>
      <w:r>
        <w:rPr>
          <w:spacing w:val="-18"/>
          <w:sz w:val="20"/>
        </w:rPr>
        <w:t xml:space="preserve"> </w:t>
      </w:r>
      <w:r>
        <w:rPr>
          <w:sz w:val="20"/>
        </w:rPr>
        <w:t>purpose,</w:t>
      </w:r>
      <w:r>
        <w:rPr>
          <w:spacing w:val="-17"/>
          <w:sz w:val="20"/>
        </w:rPr>
        <w:t xml:space="preserve"> </w:t>
      </w:r>
      <w:r>
        <w:rPr>
          <w:sz w:val="20"/>
        </w:rPr>
        <w:t>I/We</w:t>
      </w:r>
      <w:r>
        <w:rPr>
          <w:spacing w:val="-18"/>
          <w:sz w:val="20"/>
        </w:rPr>
        <w:t xml:space="preserve"> </w:t>
      </w:r>
      <w:r>
        <w:rPr>
          <w:sz w:val="20"/>
        </w:rPr>
        <w:t>ask</w:t>
      </w:r>
      <w:r>
        <w:rPr>
          <w:spacing w:val="-17"/>
          <w:sz w:val="20"/>
        </w:rPr>
        <w:t xml:space="preserve"> </w:t>
      </w:r>
      <w:r>
        <w:rPr>
          <w:sz w:val="20"/>
        </w:rPr>
        <w:t>that</w:t>
      </w:r>
      <w:r>
        <w:rPr>
          <w:spacing w:val="-17"/>
          <w:sz w:val="20"/>
        </w:rPr>
        <w:t xml:space="preserve"> </w:t>
      </w:r>
      <w:r>
        <w:rPr>
          <w:sz w:val="20"/>
        </w:rPr>
        <w:t>the</w:t>
      </w:r>
      <w:r>
        <w:rPr>
          <w:spacing w:val="-18"/>
          <w:sz w:val="20"/>
        </w:rPr>
        <w:t xml:space="preserve"> </w:t>
      </w:r>
      <w:r>
        <w:rPr>
          <w:sz w:val="20"/>
        </w:rPr>
        <w:t>Foundation</w:t>
      </w:r>
      <w:r>
        <w:rPr>
          <w:spacing w:val="-17"/>
          <w:sz w:val="20"/>
        </w:rPr>
        <w:t xml:space="preserve"> </w:t>
      </w:r>
      <w:r>
        <w:rPr>
          <w:sz w:val="20"/>
        </w:rPr>
        <w:t>does</w:t>
      </w:r>
      <w:r>
        <w:rPr>
          <w:spacing w:val="-18"/>
          <w:sz w:val="20"/>
        </w:rPr>
        <w:t xml:space="preserve"> </w:t>
      </w:r>
      <w:r>
        <w:rPr>
          <w:sz w:val="20"/>
        </w:rPr>
        <w:t>what</w:t>
      </w:r>
      <w:r>
        <w:rPr>
          <w:spacing w:val="-17"/>
          <w:sz w:val="20"/>
        </w:rPr>
        <w:t xml:space="preserve"> </w:t>
      </w:r>
      <w:r>
        <w:rPr>
          <w:sz w:val="20"/>
        </w:rPr>
        <w:t>it</w:t>
      </w:r>
      <w:r>
        <w:rPr>
          <w:spacing w:val="-17"/>
          <w:sz w:val="20"/>
        </w:rPr>
        <w:t xml:space="preserve"> </w:t>
      </w:r>
      <w:r>
        <w:rPr>
          <w:sz w:val="20"/>
        </w:rPr>
        <w:t>can</w:t>
      </w:r>
      <w:r>
        <w:rPr>
          <w:spacing w:val="-17"/>
          <w:sz w:val="20"/>
        </w:rPr>
        <w:t xml:space="preserve"> </w:t>
      </w:r>
      <w:r>
        <w:rPr>
          <w:sz w:val="20"/>
        </w:rPr>
        <w:t>to</w:t>
      </w:r>
      <w:r>
        <w:rPr>
          <w:spacing w:val="-17"/>
          <w:sz w:val="20"/>
        </w:rPr>
        <w:t xml:space="preserve"> </w:t>
      </w:r>
      <w:r>
        <w:rPr>
          <w:sz w:val="20"/>
        </w:rPr>
        <w:t>achieve</w:t>
      </w:r>
      <w:r>
        <w:rPr>
          <w:spacing w:val="-18"/>
          <w:sz w:val="20"/>
        </w:rPr>
        <w:t xml:space="preserve"> </w:t>
      </w:r>
      <w:r>
        <w:rPr>
          <w:sz w:val="20"/>
        </w:rPr>
        <w:t>our</w:t>
      </w:r>
      <w:r>
        <w:rPr>
          <w:spacing w:val="-18"/>
          <w:sz w:val="20"/>
        </w:rPr>
        <w:t xml:space="preserve"> </w:t>
      </w:r>
      <w:r>
        <w:rPr>
          <w:sz w:val="20"/>
        </w:rPr>
        <w:t>objective</w:t>
      </w:r>
      <w:r>
        <w:rPr>
          <w:spacing w:val="-18"/>
          <w:sz w:val="20"/>
        </w:rPr>
        <w:t xml:space="preserve"> </w:t>
      </w:r>
      <w:r>
        <w:rPr>
          <w:sz w:val="20"/>
        </w:rPr>
        <w:t>in specifying</w:t>
      </w:r>
      <w:r>
        <w:rPr>
          <w:spacing w:val="-31"/>
          <w:sz w:val="20"/>
        </w:rPr>
        <w:t xml:space="preserve"> </w:t>
      </w:r>
      <w:r>
        <w:rPr>
          <w:sz w:val="20"/>
        </w:rPr>
        <w:t>that</w:t>
      </w:r>
      <w:r>
        <w:rPr>
          <w:spacing w:val="-30"/>
          <w:sz w:val="20"/>
        </w:rPr>
        <w:t xml:space="preserve"> </w:t>
      </w:r>
      <w:r>
        <w:rPr>
          <w:sz w:val="20"/>
        </w:rPr>
        <w:t>beneficiary</w:t>
      </w:r>
      <w:r>
        <w:rPr>
          <w:spacing w:val="-30"/>
          <w:sz w:val="20"/>
        </w:rPr>
        <w:t xml:space="preserve"> </w:t>
      </w:r>
      <w:r>
        <w:rPr>
          <w:sz w:val="20"/>
        </w:rPr>
        <w:t>or</w:t>
      </w:r>
      <w:r>
        <w:rPr>
          <w:spacing w:val="-29"/>
          <w:sz w:val="20"/>
        </w:rPr>
        <w:t xml:space="preserve"> </w:t>
      </w:r>
      <w:r>
        <w:rPr>
          <w:sz w:val="20"/>
        </w:rPr>
        <w:t>activity</w:t>
      </w:r>
      <w:r>
        <w:rPr>
          <w:spacing w:val="-30"/>
          <w:sz w:val="20"/>
        </w:rPr>
        <w:t xml:space="preserve"> </w:t>
      </w:r>
      <w:r>
        <w:rPr>
          <w:sz w:val="20"/>
        </w:rPr>
        <w:t>while</w:t>
      </w:r>
      <w:r>
        <w:rPr>
          <w:spacing w:val="-31"/>
          <w:sz w:val="20"/>
        </w:rPr>
        <w:t xml:space="preserve"> </w:t>
      </w:r>
      <w:r>
        <w:rPr>
          <w:sz w:val="20"/>
        </w:rPr>
        <w:t>still</w:t>
      </w:r>
      <w:r>
        <w:rPr>
          <w:spacing w:val="-31"/>
          <w:sz w:val="20"/>
        </w:rPr>
        <w:t xml:space="preserve"> </w:t>
      </w:r>
      <w:r>
        <w:rPr>
          <w:sz w:val="20"/>
        </w:rPr>
        <w:t>meeting</w:t>
      </w:r>
      <w:r>
        <w:rPr>
          <w:spacing w:val="-31"/>
          <w:sz w:val="20"/>
        </w:rPr>
        <w:t xml:space="preserve"> </w:t>
      </w:r>
      <w:r>
        <w:rPr>
          <w:sz w:val="20"/>
        </w:rPr>
        <w:t>the</w:t>
      </w:r>
      <w:r>
        <w:rPr>
          <w:spacing w:val="-31"/>
          <w:sz w:val="20"/>
        </w:rPr>
        <w:t xml:space="preserve"> </w:t>
      </w:r>
      <w:r>
        <w:rPr>
          <w:sz w:val="20"/>
        </w:rPr>
        <w:t>Foundation’s</w:t>
      </w:r>
      <w:r>
        <w:rPr>
          <w:spacing w:val="-31"/>
          <w:sz w:val="20"/>
        </w:rPr>
        <w:t xml:space="preserve"> </w:t>
      </w:r>
      <w:r>
        <w:rPr>
          <w:sz w:val="20"/>
        </w:rPr>
        <w:t>own</w:t>
      </w:r>
      <w:r>
        <w:rPr>
          <w:spacing w:val="-30"/>
          <w:sz w:val="20"/>
        </w:rPr>
        <w:t xml:space="preserve"> </w:t>
      </w:r>
      <w:r>
        <w:rPr>
          <w:sz w:val="20"/>
        </w:rPr>
        <w:t>legal</w:t>
      </w:r>
      <w:r>
        <w:rPr>
          <w:spacing w:val="-31"/>
          <w:sz w:val="20"/>
        </w:rPr>
        <w:t xml:space="preserve"> </w:t>
      </w:r>
      <w:r>
        <w:rPr>
          <w:sz w:val="20"/>
        </w:rPr>
        <w:t>obligations</w:t>
      </w:r>
      <w:r>
        <w:rPr>
          <w:spacing w:val="-31"/>
          <w:sz w:val="20"/>
        </w:rPr>
        <w:t xml:space="preserve"> </w:t>
      </w:r>
      <w:r>
        <w:rPr>
          <w:sz w:val="20"/>
        </w:rPr>
        <w:t>as</w:t>
      </w:r>
      <w:r>
        <w:rPr>
          <w:spacing w:val="-31"/>
          <w:sz w:val="20"/>
        </w:rPr>
        <w:t xml:space="preserve"> </w:t>
      </w:r>
      <w:r>
        <w:rPr>
          <w:sz w:val="20"/>
        </w:rPr>
        <w:t>a charitable</w:t>
      </w:r>
      <w:r>
        <w:rPr>
          <w:spacing w:val="-12"/>
          <w:sz w:val="20"/>
        </w:rPr>
        <w:t xml:space="preserve"> </w:t>
      </w:r>
      <w:r>
        <w:rPr>
          <w:sz w:val="20"/>
        </w:rPr>
        <w:t>trust.</w:t>
      </w:r>
    </w:p>
    <w:p w14:paraId="07179B57" w14:textId="77777777" w:rsidR="00C35F8E" w:rsidRDefault="00C35F8E">
      <w:pPr>
        <w:pStyle w:val="BodyText"/>
        <w:spacing w:before="5"/>
        <w:rPr>
          <w:sz w:val="21"/>
        </w:rPr>
      </w:pPr>
    </w:p>
    <w:p w14:paraId="2FAF1D3E" w14:textId="77777777" w:rsidR="00C35F8E" w:rsidRDefault="00976D86">
      <w:pPr>
        <w:pStyle w:val="ListParagraph"/>
        <w:numPr>
          <w:ilvl w:val="1"/>
          <w:numId w:val="9"/>
        </w:numPr>
        <w:tabs>
          <w:tab w:val="left" w:pos="1400"/>
        </w:tabs>
        <w:spacing w:before="1" w:line="254" w:lineRule="auto"/>
        <w:ind w:left="1399" w:right="1021" w:hanging="360"/>
        <w:jc w:val="both"/>
        <w:rPr>
          <w:sz w:val="20"/>
        </w:rPr>
      </w:pPr>
      <w:r>
        <w:rPr>
          <w:w w:val="95"/>
          <w:sz w:val="20"/>
        </w:rPr>
        <w:t>We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acknowledge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although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Foundation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will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keep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seperate</w:t>
      </w:r>
      <w:proofErr w:type="spellEnd"/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accounting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record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amount in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Fund,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all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Endowment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Funds</w:t>
      </w:r>
      <w:r>
        <w:rPr>
          <w:spacing w:val="-16"/>
          <w:w w:val="95"/>
          <w:sz w:val="20"/>
        </w:rPr>
        <w:t xml:space="preserve"> </w:t>
      </w:r>
      <w:proofErr w:type="spellStart"/>
      <w:r>
        <w:rPr>
          <w:w w:val="95"/>
          <w:sz w:val="20"/>
        </w:rPr>
        <w:t>adminstered</w:t>
      </w:r>
      <w:proofErr w:type="spellEnd"/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Foundation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pooled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 xml:space="preserve">invested </w:t>
      </w:r>
      <w:r>
        <w:rPr>
          <w:sz w:val="20"/>
        </w:rPr>
        <w:t>accordingly</w:t>
      </w:r>
      <w:r>
        <w:rPr>
          <w:spacing w:val="-22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income</w:t>
      </w:r>
      <w:r>
        <w:rPr>
          <w:spacing w:val="-23"/>
          <w:sz w:val="20"/>
        </w:rPr>
        <w:t xml:space="preserve"> </w:t>
      </w:r>
      <w:r>
        <w:rPr>
          <w:sz w:val="20"/>
        </w:rPr>
        <w:t>and</w:t>
      </w:r>
      <w:r>
        <w:rPr>
          <w:spacing w:val="-22"/>
          <w:sz w:val="20"/>
        </w:rPr>
        <w:t xml:space="preserve"> </w:t>
      </w:r>
      <w:r>
        <w:rPr>
          <w:sz w:val="20"/>
        </w:rPr>
        <w:t>the</w:t>
      </w:r>
      <w:r>
        <w:rPr>
          <w:spacing w:val="-23"/>
          <w:sz w:val="20"/>
        </w:rPr>
        <w:t xml:space="preserve"> </w:t>
      </w:r>
      <w:r>
        <w:rPr>
          <w:sz w:val="20"/>
        </w:rPr>
        <w:t>changes</w:t>
      </w:r>
      <w:r>
        <w:rPr>
          <w:spacing w:val="-22"/>
          <w:sz w:val="20"/>
        </w:rPr>
        <w:t xml:space="preserve"> </w:t>
      </w:r>
      <w:r>
        <w:rPr>
          <w:sz w:val="20"/>
        </w:rPr>
        <w:t>in</w:t>
      </w:r>
      <w:r>
        <w:rPr>
          <w:spacing w:val="-22"/>
          <w:sz w:val="20"/>
        </w:rPr>
        <w:t xml:space="preserve"> </w:t>
      </w:r>
      <w:r>
        <w:rPr>
          <w:sz w:val="20"/>
        </w:rPr>
        <w:t>capital</w:t>
      </w:r>
      <w:r>
        <w:rPr>
          <w:spacing w:val="-23"/>
          <w:sz w:val="20"/>
        </w:rPr>
        <w:t xml:space="preserve"> </w:t>
      </w:r>
      <w:r>
        <w:rPr>
          <w:sz w:val="20"/>
        </w:rPr>
        <w:t>value</w:t>
      </w:r>
      <w:r>
        <w:rPr>
          <w:spacing w:val="-23"/>
          <w:sz w:val="20"/>
        </w:rPr>
        <w:t xml:space="preserve"> </w:t>
      </w:r>
      <w:r>
        <w:rPr>
          <w:sz w:val="20"/>
        </w:rPr>
        <w:t>shared</w:t>
      </w:r>
      <w:r>
        <w:rPr>
          <w:spacing w:val="-22"/>
          <w:sz w:val="20"/>
        </w:rPr>
        <w:t xml:space="preserve"> </w:t>
      </w:r>
      <w:r>
        <w:rPr>
          <w:sz w:val="20"/>
        </w:rPr>
        <w:t>proportionately.</w:t>
      </w:r>
    </w:p>
    <w:p w14:paraId="6C0195AF" w14:textId="77777777" w:rsidR="00C35F8E" w:rsidRDefault="00C35F8E">
      <w:pPr>
        <w:pStyle w:val="BodyText"/>
        <w:spacing w:before="3"/>
        <w:rPr>
          <w:sz w:val="21"/>
        </w:rPr>
      </w:pPr>
    </w:p>
    <w:p w14:paraId="13D84354" w14:textId="77777777" w:rsidR="00C35F8E" w:rsidRDefault="00976D86">
      <w:pPr>
        <w:pStyle w:val="ListParagraph"/>
        <w:numPr>
          <w:ilvl w:val="1"/>
          <w:numId w:val="9"/>
        </w:numPr>
        <w:tabs>
          <w:tab w:val="left" w:pos="1400"/>
        </w:tabs>
        <w:spacing w:before="1" w:line="254" w:lineRule="auto"/>
        <w:ind w:left="1398" w:right="1016" w:hanging="359"/>
        <w:jc w:val="both"/>
        <w:rPr>
          <w:sz w:val="20"/>
        </w:rPr>
      </w:pPr>
      <w:r>
        <w:rPr>
          <w:w w:val="95"/>
          <w:sz w:val="20"/>
        </w:rPr>
        <w:t>I/We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acknowledge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Foundation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may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withhold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an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amount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each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year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income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16"/>
          <w:w w:val="95"/>
          <w:sz w:val="20"/>
        </w:rPr>
        <w:t xml:space="preserve"> </w:t>
      </w:r>
      <w:r>
        <w:rPr>
          <w:w w:val="95"/>
          <w:sz w:val="20"/>
        </w:rPr>
        <w:t>Fund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to be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applied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towards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Foundation’s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operating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expenses.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At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date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this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Memorandum</w:t>
      </w:r>
      <w:r>
        <w:rPr>
          <w:spacing w:val="-25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 xml:space="preserve">amount </w:t>
      </w:r>
      <w:r>
        <w:rPr>
          <w:sz w:val="20"/>
        </w:rPr>
        <w:t>is</w:t>
      </w:r>
      <w:r>
        <w:rPr>
          <w:spacing w:val="-36"/>
          <w:sz w:val="20"/>
        </w:rPr>
        <w:t xml:space="preserve"> </w:t>
      </w:r>
      <w:r>
        <w:rPr>
          <w:sz w:val="20"/>
        </w:rPr>
        <w:t>limited</w:t>
      </w:r>
      <w:r>
        <w:rPr>
          <w:spacing w:val="-36"/>
          <w:sz w:val="20"/>
        </w:rPr>
        <w:t xml:space="preserve"> </w:t>
      </w:r>
      <w:r>
        <w:rPr>
          <w:sz w:val="20"/>
        </w:rPr>
        <w:t>to</w:t>
      </w:r>
      <w:r>
        <w:rPr>
          <w:spacing w:val="-36"/>
          <w:sz w:val="20"/>
        </w:rPr>
        <w:t xml:space="preserve"> </w:t>
      </w:r>
      <w:r>
        <w:rPr>
          <w:sz w:val="20"/>
        </w:rPr>
        <w:t>1%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capital</w:t>
      </w:r>
      <w:r>
        <w:rPr>
          <w:spacing w:val="-35"/>
          <w:sz w:val="20"/>
        </w:rPr>
        <w:t xml:space="preserve"> </w:t>
      </w:r>
      <w:r>
        <w:rPr>
          <w:sz w:val="20"/>
        </w:rPr>
        <w:t>value</w:t>
      </w:r>
      <w:r>
        <w:rPr>
          <w:spacing w:val="-36"/>
          <w:sz w:val="20"/>
        </w:rPr>
        <w:t xml:space="preserve"> </w:t>
      </w:r>
      <w:r>
        <w:rPr>
          <w:sz w:val="20"/>
        </w:rPr>
        <w:t>of</w:t>
      </w:r>
      <w:r>
        <w:rPr>
          <w:spacing w:val="-35"/>
          <w:sz w:val="20"/>
        </w:rPr>
        <w:t xml:space="preserve"> </w:t>
      </w:r>
      <w:r>
        <w:rPr>
          <w:sz w:val="20"/>
        </w:rPr>
        <w:t>the</w:t>
      </w:r>
      <w:r>
        <w:rPr>
          <w:spacing w:val="-36"/>
          <w:sz w:val="20"/>
        </w:rPr>
        <w:t xml:space="preserve"> </w:t>
      </w:r>
      <w:r>
        <w:rPr>
          <w:sz w:val="20"/>
        </w:rPr>
        <w:t>Fund</w:t>
      </w:r>
      <w:r>
        <w:rPr>
          <w:spacing w:val="-36"/>
          <w:sz w:val="20"/>
        </w:rPr>
        <w:t xml:space="preserve"> </w:t>
      </w:r>
      <w:r>
        <w:rPr>
          <w:sz w:val="20"/>
        </w:rPr>
        <w:t>per</w:t>
      </w:r>
      <w:r>
        <w:rPr>
          <w:spacing w:val="-36"/>
          <w:sz w:val="20"/>
        </w:rPr>
        <w:t xml:space="preserve"> </w:t>
      </w:r>
      <w:r>
        <w:rPr>
          <w:sz w:val="20"/>
        </w:rPr>
        <w:t>annum.</w:t>
      </w:r>
      <w:r>
        <w:rPr>
          <w:spacing w:val="-15"/>
          <w:sz w:val="20"/>
        </w:rPr>
        <w:t xml:space="preserve"> </w:t>
      </w:r>
      <w:r>
        <w:rPr>
          <w:sz w:val="20"/>
        </w:rPr>
        <w:t>I/we</w:t>
      </w:r>
      <w:r>
        <w:rPr>
          <w:spacing w:val="-15"/>
          <w:sz w:val="20"/>
        </w:rPr>
        <w:t xml:space="preserve"> </w:t>
      </w:r>
      <w:r>
        <w:rPr>
          <w:sz w:val="20"/>
        </w:rPr>
        <w:t>acknowledge</w:t>
      </w:r>
      <w:r>
        <w:rPr>
          <w:spacing w:val="-36"/>
          <w:sz w:val="20"/>
        </w:rPr>
        <w:t xml:space="preserve"> </w:t>
      </w:r>
      <w:r>
        <w:rPr>
          <w:sz w:val="20"/>
        </w:rPr>
        <w:t>that</w:t>
      </w:r>
      <w:r>
        <w:rPr>
          <w:spacing w:val="-36"/>
          <w:sz w:val="20"/>
        </w:rPr>
        <w:t xml:space="preserve"> </w:t>
      </w:r>
      <w:r>
        <w:rPr>
          <w:sz w:val="20"/>
        </w:rPr>
        <w:t>this</w:t>
      </w:r>
      <w:r>
        <w:rPr>
          <w:spacing w:val="-36"/>
          <w:sz w:val="20"/>
        </w:rPr>
        <w:t xml:space="preserve"> </w:t>
      </w:r>
      <w:r>
        <w:rPr>
          <w:sz w:val="20"/>
        </w:rPr>
        <w:t>may</w:t>
      </w:r>
      <w:r>
        <w:rPr>
          <w:spacing w:val="-36"/>
          <w:sz w:val="20"/>
        </w:rPr>
        <w:t xml:space="preserve"> </w:t>
      </w:r>
      <w:r>
        <w:rPr>
          <w:sz w:val="20"/>
        </w:rPr>
        <w:t>be</w:t>
      </w:r>
      <w:r>
        <w:rPr>
          <w:spacing w:val="-36"/>
          <w:sz w:val="20"/>
        </w:rPr>
        <w:t xml:space="preserve"> </w:t>
      </w:r>
      <w:r>
        <w:rPr>
          <w:sz w:val="20"/>
        </w:rPr>
        <w:t>varied from</w:t>
      </w:r>
      <w:r>
        <w:rPr>
          <w:spacing w:val="-12"/>
          <w:sz w:val="20"/>
        </w:rPr>
        <w:t xml:space="preserve"> </w:t>
      </w:r>
      <w:r>
        <w:rPr>
          <w:sz w:val="20"/>
        </w:rPr>
        <w:t>time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1"/>
          <w:sz w:val="20"/>
        </w:rPr>
        <w:t xml:space="preserve"> </w:t>
      </w:r>
      <w:r>
        <w:rPr>
          <w:sz w:val="20"/>
        </w:rPr>
        <w:t>time</w:t>
      </w:r>
      <w:r>
        <w:rPr>
          <w:spacing w:val="-12"/>
          <w:sz w:val="20"/>
        </w:rPr>
        <w:t xml:space="preserve"> </w:t>
      </w:r>
      <w:r>
        <w:rPr>
          <w:sz w:val="20"/>
        </w:rPr>
        <w:t>by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Foundation.</w:t>
      </w:r>
    </w:p>
    <w:p w14:paraId="6A9B9E97" w14:textId="77777777" w:rsidR="00C35F8E" w:rsidRDefault="00C35F8E">
      <w:pPr>
        <w:pStyle w:val="BodyText"/>
        <w:spacing w:before="4"/>
        <w:rPr>
          <w:sz w:val="21"/>
        </w:rPr>
      </w:pPr>
    </w:p>
    <w:p w14:paraId="6F200615" w14:textId="77777777" w:rsidR="00C35F8E" w:rsidRDefault="00976D86">
      <w:pPr>
        <w:pStyle w:val="Heading1"/>
        <w:numPr>
          <w:ilvl w:val="0"/>
          <w:numId w:val="9"/>
        </w:numPr>
        <w:tabs>
          <w:tab w:val="left" w:pos="679"/>
          <w:tab w:val="left" w:pos="680"/>
        </w:tabs>
      </w:pPr>
      <w:r>
        <w:rPr>
          <w:color w:val="00ACCE"/>
          <w:w w:val="95"/>
        </w:rPr>
        <w:t>AUTHORISATION FOR NAME</w:t>
      </w:r>
      <w:r>
        <w:rPr>
          <w:color w:val="00ACCE"/>
          <w:spacing w:val="-31"/>
          <w:w w:val="95"/>
        </w:rPr>
        <w:t xml:space="preserve"> </w:t>
      </w:r>
      <w:r>
        <w:rPr>
          <w:color w:val="00ACCE"/>
          <w:w w:val="95"/>
        </w:rPr>
        <w:t>DISCLOSURE</w:t>
      </w:r>
    </w:p>
    <w:p w14:paraId="3A963DCE" w14:textId="77777777" w:rsidR="00C35F8E" w:rsidRDefault="00976D86">
      <w:pPr>
        <w:pStyle w:val="BodyText"/>
        <w:spacing w:before="61" w:line="254" w:lineRule="auto"/>
        <w:ind w:left="679" w:right="1017"/>
        <w:jc w:val="both"/>
      </w:pPr>
      <w:r>
        <w:t>The</w:t>
      </w:r>
      <w:r>
        <w:rPr>
          <w:spacing w:val="-36"/>
        </w:rPr>
        <w:t xml:space="preserve"> </w:t>
      </w:r>
      <w:r>
        <w:t>Foundation</w:t>
      </w:r>
      <w:r>
        <w:rPr>
          <w:spacing w:val="-36"/>
        </w:rPr>
        <w:t xml:space="preserve"> </w:t>
      </w:r>
      <w:r>
        <w:t>appreciates</w:t>
      </w:r>
      <w:r>
        <w:rPr>
          <w:spacing w:val="-37"/>
        </w:rPr>
        <w:t xml:space="preserve"> </w:t>
      </w:r>
      <w:r>
        <w:t>being</w:t>
      </w:r>
      <w:r>
        <w:rPr>
          <w:spacing w:val="-36"/>
        </w:rPr>
        <w:t xml:space="preserve"> </w:t>
      </w:r>
      <w:r>
        <w:t>able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list</w:t>
      </w:r>
      <w:r>
        <w:rPr>
          <w:spacing w:val="-36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names</w:t>
      </w:r>
      <w:r>
        <w:rPr>
          <w:spacing w:val="-37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donors,</w:t>
      </w:r>
      <w:r>
        <w:rPr>
          <w:spacing w:val="-36"/>
        </w:rPr>
        <w:t xml:space="preserve"> </w:t>
      </w:r>
      <w:r>
        <w:t>in</w:t>
      </w:r>
      <w:r>
        <w:rPr>
          <w:spacing w:val="-36"/>
        </w:rPr>
        <w:t xml:space="preserve"> </w:t>
      </w:r>
      <w:r>
        <w:t>order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acknowledge</w:t>
      </w:r>
      <w:r>
        <w:rPr>
          <w:spacing w:val="-36"/>
        </w:rPr>
        <w:t xml:space="preserve"> </w:t>
      </w:r>
      <w:r>
        <w:t>their</w:t>
      </w:r>
      <w:r>
        <w:rPr>
          <w:spacing w:val="-36"/>
        </w:rPr>
        <w:t xml:space="preserve"> </w:t>
      </w:r>
      <w:r>
        <w:t xml:space="preserve">generosity,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encourage</w:t>
      </w:r>
      <w:r>
        <w:rPr>
          <w:spacing w:val="-28"/>
          <w:w w:val="95"/>
        </w:rPr>
        <w:t xml:space="preserve"> </w:t>
      </w:r>
      <w:r>
        <w:rPr>
          <w:w w:val="95"/>
        </w:rPr>
        <w:t>support</w:t>
      </w:r>
      <w:r>
        <w:rPr>
          <w:spacing w:val="-27"/>
          <w:w w:val="95"/>
        </w:rPr>
        <w:t xml:space="preserve"> </w:t>
      </w:r>
      <w:r>
        <w:rPr>
          <w:w w:val="95"/>
        </w:rPr>
        <w:t>in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community.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Foundation</w:t>
      </w:r>
      <w:r>
        <w:rPr>
          <w:spacing w:val="-27"/>
          <w:w w:val="95"/>
        </w:rPr>
        <w:t xml:space="preserve"> </w:t>
      </w:r>
      <w:r>
        <w:rPr>
          <w:w w:val="95"/>
        </w:rPr>
        <w:t>will</w:t>
      </w:r>
      <w:r>
        <w:rPr>
          <w:spacing w:val="-28"/>
          <w:w w:val="95"/>
        </w:rPr>
        <w:t xml:space="preserve"> </w:t>
      </w:r>
      <w:r>
        <w:rPr>
          <w:w w:val="95"/>
        </w:rPr>
        <w:t>only</w:t>
      </w:r>
      <w:r>
        <w:rPr>
          <w:spacing w:val="-27"/>
          <w:w w:val="95"/>
        </w:rPr>
        <w:t xml:space="preserve"> </w:t>
      </w:r>
      <w:r>
        <w:rPr>
          <w:w w:val="95"/>
        </w:rPr>
        <w:t>list</w:t>
      </w:r>
      <w:r>
        <w:rPr>
          <w:spacing w:val="-27"/>
          <w:w w:val="95"/>
        </w:rPr>
        <w:t xml:space="preserve"> </w:t>
      </w:r>
      <w:r>
        <w:rPr>
          <w:w w:val="95"/>
        </w:rPr>
        <w:t>your</w:t>
      </w:r>
      <w:r>
        <w:rPr>
          <w:spacing w:val="-28"/>
          <w:w w:val="95"/>
        </w:rPr>
        <w:t xml:space="preserve"> </w:t>
      </w:r>
      <w:r>
        <w:rPr>
          <w:w w:val="95"/>
        </w:rPr>
        <w:t>name</w:t>
      </w:r>
      <w:r>
        <w:rPr>
          <w:spacing w:val="-28"/>
          <w:w w:val="95"/>
        </w:rPr>
        <w:t xml:space="preserve"> </w:t>
      </w:r>
      <w:r>
        <w:rPr>
          <w:w w:val="95"/>
        </w:rPr>
        <w:t>where</w:t>
      </w:r>
      <w:r>
        <w:rPr>
          <w:spacing w:val="-27"/>
          <w:w w:val="95"/>
        </w:rPr>
        <w:t xml:space="preserve"> </w:t>
      </w:r>
      <w:r>
        <w:rPr>
          <w:w w:val="95"/>
        </w:rPr>
        <w:t>you</w:t>
      </w:r>
      <w:r>
        <w:rPr>
          <w:spacing w:val="-27"/>
          <w:w w:val="95"/>
        </w:rPr>
        <w:t xml:space="preserve"> </w:t>
      </w:r>
      <w:r>
        <w:rPr>
          <w:w w:val="95"/>
        </w:rPr>
        <w:t>have</w:t>
      </w:r>
      <w:r>
        <w:rPr>
          <w:spacing w:val="-28"/>
          <w:w w:val="95"/>
        </w:rPr>
        <w:t xml:space="preserve"> </w:t>
      </w:r>
      <w:r>
        <w:rPr>
          <w:w w:val="95"/>
        </w:rPr>
        <w:t>given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express </w:t>
      </w:r>
      <w:proofErr w:type="spellStart"/>
      <w:r>
        <w:t>authroity</w:t>
      </w:r>
      <w:proofErr w:type="spellEnd"/>
      <w:r>
        <w:t xml:space="preserve"> to do</w:t>
      </w:r>
      <w:r>
        <w:rPr>
          <w:spacing w:val="-31"/>
        </w:rPr>
        <w:t xml:space="preserve"> </w:t>
      </w:r>
      <w:r>
        <w:t>so.</w:t>
      </w:r>
    </w:p>
    <w:p w14:paraId="30CDCA26" w14:textId="77777777" w:rsidR="00C35F8E" w:rsidRDefault="00976D86">
      <w:pPr>
        <w:pStyle w:val="ListParagraph"/>
        <w:numPr>
          <w:ilvl w:val="0"/>
          <w:numId w:val="1"/>
        </w:numPr>
        <w:tabs>
          <w:tab w:val="left" w:pos="1210"/>
          <w:tab w:val="left" w:pos="1211"/>
        </w:tabs>
        <w:spacing w:line="290" w:lineRule="auto"/>
        <w:ind w:right="1019" w:firstLine="0"/>
        <w:jc w:val="left"/>
        <w:rPr>
          <w:sz w:val="20"/>
        </w:rPr>
      </w:pPr>
      <w:r>
        <w:rPr>
          <w:sz w:val="20"/>
        </w:rPr>
        <w:t>Yes</w:t>
      </w:r>
      <w:r>
        <w:rPr>
          <w:spacing w:val="-14"/>
          <w:sz w:val="20"/>
        </w:rPr>
        <w:t xml:space="preserve"> </w:t>
      </w:r>
      <w:r>
        <w:rPr>
          <w:sz w:val="20"/>
        </w:rPr>
        <w:t>we</w:t>
      </w:r>
      <w:r>
        <w:rPr>
          <w:spacing w:val="-13"/>
          <w:sz w:val="20"/>
        </w:rPr>
        <w:t xml:space="preserve"> </w:t>
      </w:r>
      <w:r>
        <w:rPr>
          <w:sz w:val="20"/>
        </w:rPr>
        <w:t>are</w:t>
      </w:r>
      <w:r>
        <w:rPr>
          <w:spacing w:val="-13"/>
          <w:sz w:val="20"/>
        </w:rPr>
        <w:t xml:space="preserve"> </w:t>
      </w:r>
      <w:r>
        <w:rPr>
          <w:sz w:val="20"/>
        </w:rPr>
        <w:t>happy</w:t>
      </w:r>
      <w:r>
        <w:rPr>
          <w:spacing w:val="-13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our</w:t>
      </w:r>
      <w:r>
        <w:rPr>
          <w:spacing w:val="-13"/>
          <w:sz w:val="20"/>
        </w:rPr>
        <w:t xml:space="preserve"> </w:t>
      </w:r>
      <w:r>
        <w:rPr>
          <w:sz w:val="20"/>
        </w:rPr>
        <w:t>name(s)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be</w:t>
      </w:r>
      <w:r>
        <w:rPr>
          <w:spacing w:val="-13"/>
          <w:sz w:val="20"/>
        </w:rPr>
        <w:t xml:space="preserve"> </w:t>
      </w:r>
      <w:r>
        <w:rPr>
          <w:sz w:val="20"/>
        </w:rPr>
        <w:t>listed</w:t>
      </w:r>
      <w:r>
        <w:rPr>
          <w:spacing w:val="-14"/>
          <w:sz w:val="20"/>
        </w:rPr>
        <w:t xml:space="preserve"> </w:t>
      </w:r>
      <w:r>
        <w:rPr>
          <w:sz w:val="20"/>
        </w:rPr>
        <w:t>in</w:t>
      </w:r>
      <w:r>
        <w:rPr>
          <w:spacing w:val="-13"/>
          <w:sz w:val="20"/>
        </w:rPr>
        <w:t xml:space="preserve"> </w:t>
      </w:r>
      <w:r>
        <w:rPr>
          <w:sz w:val="20"/>
        </w:rPr>
        <w:t>marketing</w:t>
      </w:r>
      <w:r>
        <w:rPr>
          <w:spacing w:val="-14"/>
          <w:sz w:val="20"/>
        </w:rPr>
        <w:t xml:space="preserve"> </w:t>
      </w:r>
      <w:r>
        <w:rPr>
          <w:sz w:val="20"/>
        </w:rPr>
        <w:t>material</w:t>
      </w:r>
      <w:r>
        <w:rPr>
          <w:spacing w:val="-14"/>
          <w:sz w:val="20"/>
        </w:rPr>
        <w:t xml:space="preserve"> </w:t>
      </w:r>
      <w:r>
        <w:rPr>
          <w:sz w:val="20"/>
        </w:rPr>
        <w:t>promoting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Foundation</w:t>
      </w:r>
      <w:r>
        <w:rPr>
          <w:spacing w:val="-14"/>
          <w:sz w:val="20"/>
        </w:rPr>
        <w:t xml:space="preserve"> </w:t>
      </w:r>
      <w:r>
        <w:rPr>
          <w:sz w:val="20"/>
        </w:rPr>
        <w:t>and disclosed</w:t>
      </w:r>
      <w:r>
        <w:rPr>
          <w:spacing w:val="-14"/>
          <w:sz w:val="20"/>
        </w:rPr>
        <w:t xml:space="preserve"> </w:t>
      </w:r>
      <w:r>
        <w:rPr>
          <w:sz w:val="20"/>
        </w:rPr>
        <w:t>to</w:t>
      </w:r>
      <w:r>
        <w:rPr>
          <w:spacing w:val="-14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recipients</w:t>
      </w:r>
      <w:r>
        <w:rPr>
          <w:spacing w:val="-14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grants</w:t>
      </w:r>
      <w:r>
        <w:rPr>
          <w:spacing w:val="-14"/>
          <w:sz w:val="20"/>
        </w:rPr>
        <w:t xml:space="preserve"> </w:t>
      </w:r>
      <w:r>
        <w:rPr>
          <w:sz w:val="20"/>
        </w:rPr>
        <w:t>from</w:t>
      </w:r>
      <w:r>
        <w:rPr>
          <w:spacing w:val="-13"/>
          <w:sz w:val="20"/>
        </w:rPr>
        <w:t xml:space="preserve"> </w:t>
      </w:r>
      <w:r>
        <w:rPr>
          <w:sz w:val="20"/>
        </w:rPr>
        <w:t>our</w:t>
      </w:r>
      <w:r>
        <w:rPr>
          <w:spacing w:val="-13"/>
          <w:sz w:val="20"/>
        </w:rPr>
        <w:t xml:space="preserve"> </w:t>
      </w:r>
      <w:r>
        <w:rPr>
          <w:sz w:val="20"/>
        </w:rPr>
        <w:t>Fund.</w:t>
      </w:r>
    </w:p>
    <w:p w14:paraId="61D0E420" w14:textId="77777777" w:rsidR="00C35F8E" w:rsidRDefault="00976D86">
      <w:pPr>
        <w:pStyle w:val="ListParagraph"/>
        <w:numPr>
          <w:ilvl w:val="0"/>
          <w:numId w:val="1"/>
        </w:numPr>
        <w:tabs>
          <w:tab w:val="left" w:pos="1210"/>
          <w:tab w:val="left" w:pos="1211"/>
        </w:tabs>
        <w:spacing w:before="9" w:line="292" w:lineRule="auto"/>
        <w:ind w:left="1224" w:right="1104" w:hanging="544"/>
        <w:jc w:val="left"/>
        <w:rPr>
          <w:sz w:val="20"/>
        </w:rPr>
      </w:pPr>
      <w:r>
        <w:rPr>
          <w:w w:val="95"/>
          <w:sz w:val="20"/>
        </w:rPr>
        <w:t>We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are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happy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for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name(s)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disclosed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recipients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of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grants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from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our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Fund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but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>DO</w:t>
      </w:r>
      <w:r>
        <w:rPr>
          <w:spacing w:val="-23"/>
          <w:w w:val="95"/>
          <w:sz w:val="20"/>
        </w:rPr>
        <w:t xml:space="preserve"> </w:t>
      </w:r>
      <w:r>
        <w:rPr>
          <w:spacing w:val="-3"/>
          <w:w w:val="95"/>
          <w:sz w:val="20"/>
        </w:rPr>
        <w:t>NOT</w:t>
      </w:r>
      <w:r>
        <w:rPr>
          <w:spacing w:val="-23"/>
          <w:w w:val="95"/>
          <w:sz w:val="20"/>
        </w:rPr>
        <w:t xml:space="preserve"> </w:t>
      </w:r>
      <w:r>
        <w:rPr>
          <w:w w:val="95"/>
          <w:sz w:val="20"/>
        </w:rPr>
        <w:t xml:space="preserve">wish </w:t>
      </w:r>
      <w:r>
        <w:rPr>
          <w:sz w:val="20"/>
        </w:rPr>
        <w:t>to be recognised</w:t>
      </w:r>
      <w:r>
        <w:rPr>
          <w:spacing w:val="-34"/>
          <w:sz w:val="20"/>
        </w:rPr>
        <w:t xml:space="preserve"> </w:t>
      </w:r>
      <w:r>
        <w:rPr>
          <w:sz w:val="20"/>
        </w:rPr>
        <w:t>publically.</w:t>
      </w:r>
    </w:p>
    <w:p w14:paraId="25CC950A" w14:textId="77777777" w:rsidR="00C35F8E" w:rsidRDefault="00976D86">
      <w:pPr>
        <w:pStyle w:val="ListParagraph"/>
        <w:numPr>
          <w:ilvl w:val="0"/>
          <w:numId w:val="1"/>
        </w:numPr>
        <w:tabs>
          <w:tab w:val="left" w:pos="1211"/>
        </w:tabs>
        <w:spacing w:before="8"/>
        <w:ind w:firstLine="0"/>
        <w:rPr>
          <w:sz w:val="20"/>
        </w:rPr>
      </w:pPr>
      <w:r>
        <w:rPr>
          <w:sz w:val="20"/>
        </w:rPr>
        <w:t>No,</w:t>
      </w:r>
      <w:r>
        <w:rPr>
          <w:spacing w:val="-15"/>
          <w:sz w:val="20"/>
        </w:rPr>
        <w:t xml:space="preserve"> </w:t>
      </w:r>
      <w:r>
        <w:rPr>
          <w:sz w:val="20"/>
        </w:rPr>
        <w:t>we</w:t>
      </w:r>
      <w:r>
        <w:rPr>
          <w:spacing w:val="-14"/>
          <w:sz w:val="20"/>
        </w:rPr>
        <w:t xml:space="preserve"> </w:t>
      </w:r>
      <w:r>
        <w:rPr>
          <w:sz w:val="20"/>
        </w:rPr>
        <w:t>wish</w:t>
      </w:r>
      <w:r>
        <w:rPr>
          <w:spacing w:val="26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remain</w:t>
      </w:r>
      <w:r>
        <w:rPr>
          <w:spacing w:val="-12"/>
          <w:sz w:val="20"/>
        </w:rPr>
        <w:t xml:space="preserve"> </w:t>
      </w:r>
      <w:r>
        <w:rPr>
          <w:sz w:val="20"/>
        </w:rPr>
        <w:t>anonymous</w:t>
      </w:r>
      <w:r>
        <w:rPr>
          <w:spacing w:val="-15"/>
          <w:sz w:val="20"/>
        </w:rPr>
        <w:t xml:space="preserve"> </w:t>
      </w:r>
      <w:r>
        <w:rPr>
          <w:sz w:val="20"/>
        </w:rPr>
        <w:t>to</w:t>
      </w:r>
      <w:r>
        <w:rPr>
          <w:spacing w:val="-15"/>
          <w:sz w:val="20"/>
        </w:rPr>
        <w:t xml:space="preserve"> </w:t>
      </w:r>
      <w:r>
        <w:rPr>
          <w:sz w:val="20"/>
        </w:rPr>
        <w:t>the</w:t>
      </w:r>
      <w:r>
        <w:rPr>
          <w:spacing w:val="-14"/>
          <w:sz w:val="20"/>
        </w:rPr>
        <w:t xml:space="preserve"> </w:t>
      </w:r>
      <w:r>
        <w:rPr>
          <w:sz w:val="20"/>
        </w:rPr>
        <w:t>public</w:t>
      </w:r>
      <w:r>
        <w:rPr>
          <w:spacing w:val="-15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recipients</w:t>
      </w:r>
    </w:p>
    <w:p w14:paraId="347E6C50" w14:textId="77777777" w:rsidR="00C35F8E" w:rsidRDefault="00976D86">
      <w:pPr>
        <w:pStyle w:val="BodyText"/>
        <w:tabs>
          <w:tab w:val="left" w:pos="8348"/>
        </w:tabs>
        <w:spacing w:before="65"/>
        <w:ind w:left="1224"/>
      </w:pPr>
      <w:r>
        <w:rPr>
          <w:w w:val="95"/>
        </w:rPr>
        <w:t>Special</w:t>
      </w:r>
      <w:r>
        <w:rPr>
          <w:spacing w:val="-29"/>
          <w:w w:val="95"/>
        </w:rPr>
        <w:t xml:space="preserve"> </w:t>
      </w:r>
      <w:r>
        <w:rPr>
          <w:w w:val="95"/>
        </w:rPr>
        <w:t>instructions</w:t>
      </w:r>
      <w:r>
        <w:rPr>
          <w:spacing w:val="-29"/>
          <w:w w:val="95"/>
        </w:rPr>
        <w:t xml:space="preserve"> </w:t>
      </w:r>
      <w:r>
        <w:rPr>
          <w:w w:val="95"/>
        </w:rPr>
        <w:t>(if</w:t>
      </w:r>
      <w:r>
        <w:rPr>
          <w:spacing w:val="-28"/>
          <w:w w:val="95"/>
        </w:rPr>
        <w:t xml:space="preserve"> </w:t>
      </w:r>
      <w:r>
        <w:rPr>
          <w:w w:val="95"/>
        </w:rPr>
        <w:t>any):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_</w:t>
      </w:r>
    </w:p>
    <w:p w14:paraId="710DFE12" w14:textId="77777777" w:rsidR="00C35F8E" w:rsidRDefault="00C35F8E">
      <w:pPr>
        <w:pStyle w:val="BodyText"/>
      </w:pPr>
    </w:p>
    <w:p w14:paraId="40D8DD8B" w14:textId="77777777" w:rsidR="00C35F8E" w:rsidRDefault="00976D86">
      <w:pPr>
        <w:pStyle w:val="Heading1"/>
        <w:numPr>
          <w:ilvl w:val="0"/>
          <w:numId w:val="9"/>
        </w:numPr>
        <w:tabs>
          <w:tab w:val="left" w:pos="679"/>
          <w:tab w:val="left" w:pos="680"/>
        </w:tabs>
        <w:spacing w:before="126" w:after="58"/>
      </w:pPr>
      <w:r>
        <w:rPr>
          <w:color w:val="00ACCE"/>
          <w:w w:val="80"/>
        </w:rPr>
        <w:t xml:space="preserve">DONOR </w:t>
      </w:r>
      <w:r>
        <w:rPr>
          <w:color w:val="00ACCE"/>
          <w:spacing w:val="5"/>
          <w:w w:val="80"/>
        </w:rPr>
        <w:t xml:space="preserve"> </w:t>
      </w:r>
      <w:r>
        <w:rPr>
          <w:color w:val="00ACCE"/>
          <w:w w:val="80"/>
        </w:rPr>
        <w:t>SIGNATURES</w:t>
      </w:r>
    </w:p>
    <w:tbl>
      <w:tblPr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7"/>
      </w:tblGrid>
      <w:tr w:rsidR="00C35F8E" w14:paraId="3E3A70DF" w14:textId="77777777">
        <w:trPr>
          <w:trHeight w:val="566"/>
        </w:trPr>
        <w:tc>
          <w:tcPr>
            <w:tcW w:w="3005" w:type="dxa"/>
          </w:tcPr>
          <w:p w14:paraId="5AB7F1A4" w14:textId="77777777" w:rsidR="00C35F8E" w:rsidRDefault="00976D86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Signed:</w:t>
            </w:r>
          </w:p>
        </w:tc>
        <w:tc>
          <w:tcPr>
            <w:tcW w:w="3005" w:type="dxa"/>
          </w:tcPr>
          <w:p w14:paraId="5DBDF9BE" w14:textId="77777777" w:rsidR="00C35F8E" w:rsidRDefault="00C35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7" w:type="dxa"/>
          </w:tcPr>
          <w:p w14:paraId="5C22CDB5" w14:textId="77777777" w:rsidR="00C35F8E" w:rsidRDefault="00C35F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F8E" w14:paraId="38B3AB4E" w14:textId="77777777">
        <w:trPr>
          <w:trHeight w:val="563"/>
        </w:trPr>
        <w:tc>
          <w:tcPr>
            <w:tcW w:w="3005" w:type="dxa"/>
          </w:tcPr>
          <w:p w14:paraId="6308E5DD" w14:textId="77777777" w:rsidR="00C35F8E" w:rsidRDefault="00976D86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005" w:type="dxa"/>
          </w:tcPr>
          <w:p w14:paraId="67673ABB" w14:textId="77777777" w:rsidR="00C35F8E" w:rsidRDefault="00C35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7" w:type="dxa"/>
          </w:tcPr>
          <w:p w14:paraId="7E4503E7" w14:textId="77777777" w:rsidR="00C35F8E" w:rsidRDefault="00C35F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35F8E" w14:paraId="6FFC70AA" w14:textId="77777777">
        <w:trPr>
          <w:trHeight w:val="566"/>
        </w:trPr>
        <w:tc>
          <w:tcPr>
            <w:tcW w:w="3005" w:type="dxa"/>
          </w:tcPr>
          <w:p w14:paraId="5FBFA8E0" w14:textId="77777777" w:rsidR="00C35F8E" w:rsidRDefault="00976D86"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005" w:type="dxa"/>
          </w:tcPr>
          <w:p w14:paraId="56BE7589" w14:textId="77777777" w:rsidR="00C35F8E" w:rsidRDefault="00C35F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07" w:type="dxa"/>
          </w:tcPr>
          <w:p w14:paraId="63AFF2A4" w14:textId="77777777" w:rsidR="00C35F8E" w:rsidRDefault="00C35F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27B29F6" w14:textId="77777777" w:rsidR="00C35F8E" w:rsidRDefault="00C35F8E">
      <w:pPr>
        <w:pStyle w:val="BodyText"/>
        <w:rPr>
          <w:b/>
        </w:rPr>
      </w:pPr>
    </w:p>
    <w:p w14:paraId="0A05941E" w14:textId="77777777" w:rsidR="00C35F8E" w:rsidRDefault="00C35F8E">
      <w:pPr>
        <w:pStyle w:val="BodyText"/>
        <w:rPr>
          <w:b/>
        </w:rPr>
      </w:pPr>
    </w:p>
    <w:p w14:paraId="130FFCE5" w14:textId="77777777" w:rsidR="00C35F8E" w:rsidRDefault="00976D86">
      <w:pPr>
        <w:spacing w:before="130"/>
        <w:ind w:left="680"/>
        <w:jc w:val="both"/>
        <w:rPr>
          <w:b/>
          <w:sz w:val="20"/>
        </w:rPr>
      </w:pPr>
      <w:r>
        <w:rPr>
          <w:b/>
          <w:color w:val="00ACCE"/>
          <w:w w:val="85"/>
          <w:sz w:val="20"/>
        </w:rPr>
        <w:t>FOR FURTHER INFOMRATION</w:t>
      </w:r>
    </w:p>
    <w:p w14:paraId="6765A74B" w14:textId="77777777" w:rsidR="00C35F8E" w:rsidRDefault="00976D86">
      <w:pPr>
        <w:pStyle w:val="BodyText"/>
        <w:spacing w:before="63"/>
        <w:ind w:left="680"/>
        <w:jc w:val="both"/>
      </w:pPr>
      <w:r>
        <w:t>Please do not hesitate to contact the team should you have any questions</w:t>
      </w:r>
    </w:p>
    <w:p w14:paraId="41CFDABD" w14:textId="77777777" w:rsidR="00C35F8E" w:rsidRDefault="00976D86">
      <w:pPr>
        <w:pStyle w:val="Heading1"/>
        <w:spacing w:before="62"/>
        <w:ind w:firstLine="0"/>
        <w:jc w:val="both"/>
      </w:pPr>
      <w:r>
        <w:t>Foundation Office</w:t>
      </w:r>
    </w:p>
    <w:p w14:paraId="5E074D1D" w14:textId="77777777" w:rsidR="00C35F8E" w:rsidRDefault="00976D86">
      <w:pPr>
        <w:pStyle w:val="BodyText"/>
        <w:spacing w:before="66"/>
        <w:ind w:left="680"/>
        <w:jc w:val="both"/>
      </w:pPr>
      <w:r>
        <w:t>06 870 6468</w:t>
      </w:r>
    </w:p>
    <w:p w14:paraId="5926442D" w14:textId="77777777" w:rsidR="00C35F8E" w:rsidRDefault="00976D86">
      <w:pPr>
        <w:pStyle w:val="BodyText"/>
        <w:spacing w:before="63"/>
        <w:ind w:left="680"/>
        <w:jc w:val="both"/>
      </w:pPr>
      <w:hyperlink r:id="rId9">
        <w:r>
          <w:t>info@hawkesbayfoundation.org.nz</w:t>
        </w:r>
      </w:hyperlink>
    </w:p>
    <w:p w14:paraId="2C1248BE" w14:textId="77777777" w:rsidR="00C35F8E" w:rsidRDefault="00C35F8E">
      <w:pPr>
        <w:pStyle w:val="BodyText"/>
      </w:pPr>
    </w:p>
    <w:p w14:paraId="547D650F" w14:textId="77777777" w:rsidR="00C35F8E" w:rsidRDefault="00976D86">
      <w:pPr>
        <w:pStyle w:val="Heading1"/>
        <w:spacing w:before="125"/>
        <w:ind w:firstLine="0"/>
        <w:jc w:val="both"/>
      </w:pPr>
      <w:r>
        <w:rPr>
          <w:w w:val="85"/>
        </w:rPr>
        <w:t>Linda Calder</w:t>
      </w:r>
    </w:p>
    <w:p w14:paraId="699AC797" w14:textId="77777777" w:rsidR="00C35F8E" w:rsidRDefault="00976D86">
      <w:pPr>
        <w:pStyle w:val="BodyText"/>
        <w:spacing w:before="63"/>
        <w:ind w:left="680"/>
        <w:jc w:val="both"/>
      </w:pPr>
      <w:r>
        <w:rPr>
          <w:w w:val="95"/>
        </w:rPr>
        <w:t>021 421 330</w:t>
      </w:r>
    </w:p>
    <w:p w14:paraId="71E7CF35" w14:textId="77777777" w:rsidR="00C35F8E" w:rsidRDefault="00976D86">
      <w:pPr>
        <w:pStyle w:val="BodyText"/>
        <w:spacing w:before="63"/>
        <w:ind w:left="680"/>
        <w:jc w:val="both"/>
      </w:pPr>
      <w:hyperlink r:id="rId10">
        <w:r>
          <w:t>linda@hawkesbayfoundation.org.nz</w:t>
        </w:r>
      </w:hyperlink>
    </w:p>
    <w:sectPr w:rsidR="00C35F8E">
      <w:pgSz w:w="11910" w:h="16840"/>
      <w:pgMar w:top="800" w:right="420" w:bottom="840" w:left="76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AEF90" w14:textId="77777777" w:rsidR="00976D86" w:rsidRDefault="00976D86">
      <w:r>
        <w:separator/>
      </w:r>
    </w:p>
  </w:endnote>
  <w:endnote w:type="continuationSeparator" w:id="0">
    <w:p w14:paraId="21D860C3" w14:textId="77777777" w:rsidR="00976D86" w:rsidRDefault="0097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BB4A292" w14:textId="77777777" w:rsidR="00C35F8E" w:rsidRDefault="00976D86">
    <w:pPr>
      <w:pStyle w:val="BodyText"/>
      <w:spacing w:line="14" w:lineRule="auto"/>
    </w:pPr>
    <w:r>
      <w:pict w14:anchorId="0CB496C1">
        <v:line id="_x0000_s1028" style="position:absolute;z-index:-7504;mso-position-horizontal-relative:page;mso-position-vertical-relative:page" from="3.75pt,797.45pt" to="593.25pt,795.95pt" strokecolor="#ffc000" strokeweight="1pt">
          <w10:wrap anchorx="page" anchory="page"/>
        </v:line>
      </w:pict>
    </w:r>
    <w:r>
      <w:pict w14:anchorId="07081F51">
        <v:shapetype id="_x0000_t202" coordsize="21600,21600" o:spt="202" path="m0,0l0,21600,21600,21600,21600,0xe">
          <v:stroke joinstyle="miter"/>
          <v:path gradientshapeok="t" o:connecttype="rect"/>
        </v:shapetype>
        <v:shape id="_x0000_s1027" type="#_x0000_t202" style="position:absolute;margin-left:71pt;margin-top:800.9pt;width:76.9pt;height:10.05pt;z-index:-7480;mso-position-horizontal-relative:page;mso-position-vertical-relative:page" filled="f" stroked="f">
          <v:textbox inset="0,0,0,0">
            <w:txbxContent>
              <w:p w14:paraId="13C3FC37" w14:textId="77777777" w:rsidR="00C35F8E" w:rsidRDefault="00976D86">
                <w:pPr>
                  <w:spacing w:line="175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IRD</w:t>
                </w:r>
                <w:r>
                  <w:rPr>
                    <w:b/>
                    <w:spacing w:val="-3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No:</w:t>
                </w:r>
                <w:r>
                  <w:rPr>
                    <w:b/>
                    <w:spacing w:val="-3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87</w:t>
                </w:r>
                <w:r>
                  <w:rPr>
                    <w:b/>
                    <w:spacing w:val="-3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-3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015</w:t>
                </w:r>
                <w:r>
                  <w:rPr>
                    <w:b/>
                    <w:spacing w:val="-3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–</w:t>
                </w:r>
                <w:r>
                  <w:rPr>
                    <w:b/>
                    <w:spacing w:val="-3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750</w:t>
                </w:r>
              </w:p>
            </w:txbxContent>
          </v:textbox>
          <w10:wrap anchorx="page" anchory="page"/>
        </v:shape>
      </w:pict>
    </w:r>
    <w:r>
      <w:pict w14:anchorId="5DA6188D">
        <v:shape id="_x0000_s1026" type="#_x0000_t202" style="position:absolute;margin-left:185.5pt;margin-top:800.9pt;width:148.65pt;height:10.05pt;z-index:-7456;mso-position-horizontal-relative:page;mso-position-vertical-relative:page" filled="f" stroked="f">
          <v:textbox inset="0,0,0,0">
            <w:txbxContent>
              <w:p w14:paraId="4A6C40A5" w14:textId="77777777" w:rsidR="00C35F8E" w:rsidRDefault="00976D86">
                <w:pPr>
                  <w:spacing w:line="175" w:lineRule="exact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w w:val="85"/>
                    <w:sz w:val="16"/>
                  </w:rPr>
                  <w:t>Charities Commission Registration: CC28009</w:t>
                </w:r>
              </w:p>
            </w:txbxContent>
          </v:textbox>
          <w10:wrap anchorx="page" anchory="page"/>
        </v:shape>
      </w:pict>
    </w:r>
    <w:r>
      <w:pict w14:anchorId="4808C6EB">
        <v:shape id="_x0000_s1025" type="#_x0000_t202" style="position:absolute;margin-left:71pt;margin-top:810.75pt;width:263.85pt;height:10.05pt;z-index:-7432;mso-position-horizontal-relative:page;mso-position-vertical-relative:page" filled="f" stroked="f">
          <v:textbox inset="0,0,0,0">
            <w:txbxContent>
              <w:p w14:paraId="27A4BD07" w14:textId="77777777" w:rsidR="00C35F8E" w:rsidRDefault="00976D86">
                <w:pPr>
                  <w:spacing w:line="175" w:lineRule="exact"/>
                  <w:ind w:left="20"/>
                  <w:rPr>
                    <w:sz w:val="16"/>
                  </w:rPr>
                </w:pPr>
                <w:r>
                  <w:rPr>
                    <w:w w:val="95"/>
                    <w:sz w:val="16"/>
                  </w:rPr>
                  <w:t>PO</w:t>
                </w:r>
                <w:r>
                  <w:rPr>
                    <w:spacing w:val="-25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Box</w:t>
                </w:r>
                <w:r>
                  <w:rPr>
                    <w:spacing w:val="-24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11014</w:t>
                </w:r>
                <w:r>
                  <w:rPr>
                    <w:spacing w:val="-24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w w:val="95"/>
                    <w:sz w:val="16"/>
                  </w:rPr>
                  <w:t>I</w:t>
                </w:r>
                <w:r>
                  <w:rPr>
                    <w:b/>
                    <w:spacing w:val="-25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Hastings</w:t>
                </w:r>
                <w:r>
                  <w:rPr>
                    <w:spacing w:val="-24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4158</w:t>
                </w:r>
                <w:r>
                  <w:rPr>
                    <w:spacing w:val="-24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w w:val="95"/>
                    <w:sz w:val="16"/>
                  </w:rPr>
                  <w:t>I</w:t>
                </w:r>
                <w:r>
                  <w:rPr>
                    <w:b/>
                    <w:spacing w:val="-24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06</w:t>
                </w:r>
                <w:r>
                  <w:rPr>
                    <w:spacing w:val="-24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870</w:t>
                </w:r>
                <w:r>
                  <w:rPr>
                    <w:spacing w:val="-24"/>
                    <w:w w:val="95"/>
                    <w:sz w:val="16"/>
                  </w:rPr>
                  <w:t xml:space="preserve"> </w:t>
                </w:r>
                <w:r>
                  <w:rPr>
                    <w:w w:val="95"/>
                    <w:sz w:val="16"/>
                  </w:rPr>
                  <w:t>4648</w:t>
                </w:r>
                <w:r>
                  <w:rPr>
                    <w:spacing w:val="-24"/>
                    <w:w w:val="95"/>
                    <w:sz w:val="16"/>
                  </w:rPr>
                  <w:t xml:space="preserve"> </w:t>
                </w:r>
                <w:r>
                  <w:rPr>
                    <w:b/>
                    <w:w w:val="95"/>
                    <w:sz w:val="16"/>
                  </w:rPr>
                  <w:t>I</w:t>
                </w:r>
                <w:r>
                  <w:rPr>
                    <w:b/>
                    <w:spacing w:val="-24"/>
                    <w:w w:val="95"/>
                    <w:sz w:val="16"/>
                  </w:rPr>
                  <w:t xml:space="preserve"> </w:t>
                </w:r>
                <w:hyperlink r:id="rId1">
                  <w:r>
                    <w:rPr>
                      <w:color w:val="0000FF"/>
                      <w:w w:val="95"/>
                      <w:sz w:val="16"/>
                      <w:u w:val="single" w:color="0000FF"/>
                    </w:rPr>
                    <w:t>www.hawkesbayfoundation.org.nz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CB98CF" w14:textId="77777777" w:rsidR="00976D86" w:rsidRDefault="00976D86">
      <w:r>
        <w:separator/>
      </w:r>
    </w:p>
  </w:footnote>
  <w:footnote w:type="continuationSeparator" w:id="0">
    <w:p w14:paraId="7C52938C" w14:textId="77777777" w:rsidR="00976D86" w:rsidRDefault="00976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E39E7"/>
    <w:multiLevelType w:val="hybridMultilevel"/>
    <w:tmpl w:val="05501222"/>
    <w:lvl w:ilvl="0" w:tplc="02D4F4C8">
      <w:numFmt w:val="bullet"/>
      <w:lvlText w:val=""/>
      <w:lvlJc w:val="left"/>
      <w:pPr>
        <w:ind w:left="638" w:hanging="531"/>
      </w:pPr>
      <w:rPr>
        <w:rFonts w:ascii="Wingdings" w:eastAsia="Wingdings" w:hAnsi="Wingdings" w:cs="Wingdings" w:hint="default"/>
        <w:w w:val="100"/>
        <w:sz w:val="28"/>
        <w:szCs w:val="28"/>
        <w:lang w:val="en-NZ" w:eastAsia="en-NZ" w:bidi="en-NZ"/>
      </w:rPr>
    </w:lvl>
    <w:lvl w:ilvl="1" w:tplc="3A16B42C">
      <w:numFmt w:val="bullet"/>
      <w:lvlText w:val="•"/>
      <w:lvlJc w:val="left"/>
      <w:pPr>
        <w:ind w:left="1566" w:hanging="531"/>
      </w:pPr>
      <w:rPr>
        <w:rFonts w:hint="default"/>
        <w:lang w:val="en-NZ" w:eastAsia="en-NZ" w:bidi="en-NZ"/>
      </w:rPr>
    </w:lvl>
    <w:lvl w:ilvl="2" w:tplc="9202C7C2">
      <w:numFmt w:val="bullet"/>
      <w:lvlText w:val="•"/>
      <w:lvlJc w:val="left"/>
      <w:pPr>
        <w:ind w:left="2493" w:hanging="531"/>
      </w:pPr>
      <w:rPr>
        <w:rFonts w:hint="default"/>
        <w:lang w:val="en-NZ" w:eastAsia="en-NZ" w:bidi="en-NZ"/>
      </w:rPr>
    </w:lvl>
    <w:lvl w:ilvl="3" w:tplc="FE56AE40">
      <w:numFmt w:val="bullet"/>
      <w:lvlText w:val="•"/>
      <w:lvlJc w:val="left"/>
      <w:pPr>
        <w:ind w:left="3420" w:hanging="531"/>
      </w:pPr>
      <w:rPr>
        <w:rFonts w:hint="default"/>
        <w:lang w:val="en-NZ" w:eastAsia="en-NZ" w:bidi="en-NZ"/>
      </w:rPr>
    </w:lvl>
    <w:lvl w:ilvl="4" w:tplc="3BE05FD0">
      <w:numFmt w:val="bullet"/>
      <w:lvlText w:val="•"/>
      <w:lvlJc w:val="left"/>
      <w:pPr>
        <w:ind w:left="4347" w:hanging="531"/>
      </w:pPr>
      <w:rPr>
        <w:rFonts w:hint="default"/>
        <w:lang w:val="en-NZ" w:eastAsia="en-NZ" w:bidi="en-NZ"/>
      </w:rPr>
    </w:lvl>
    <w:lvl w:ilvl="5" w:tplc="4CC0DD48">
      <w:numFmt w:val="bullet"/>
      <w:lvlText w:val="•"/>
      <w:lvlJc w:val="left"/>
      <w:pPr>
        <w:ind w:left="5274" w:hanging="531"/>
      </w:pPr>
      <w:rPr>
        <w:rFonts w:hint="default"/>
        <w:lang w:val="en-NZ" w:eastAsia="en-NZ" w:bidi="en-NZ"/>
      </w:rPr>
    </w:lvl>
    <w:lvl w:ilvl="6" w:tplc="C52CD472">
      <w:numFmt w:val="bullet"/>
      <w:lvlText w:val="•"/>
      <w:lvlJc w:val="left"/>
      <w:pPr>
        <w:ind w:left="6201" w:hanging="531"/>
      </w:pPr>
      <w:rPr>
        <w:rFonts w:hint="default"/>
        <w:lang w:val="en-NZ" w:eastAsia="en-NZ" w:bidi="en-NZ"/>
      </w:rPr>
    </w:lvl>
    <w:lvl w:ilvl="7" w:tplc="D2CC5F88">
      <w:numFmt w:val="bullet"/>
      <w:lvlText w:val="•"/>
      <w:lvlJc w:val="left"/>
      <w:pPr>
        <w:ind w:left="7128" w:hanging="531"/>
      </w:pPr>
      <w:rPr>
        <w:rFonts w:hint="default"/>
        <w:lang w:val="en-NZ" w:eastAsia="en-NZ" w:bidi="en-NZ"/>
      </w:rPr>
    </w:lvl>
    <w:lvl w:ilvl="8" w:tplc="70ACD2DA">
      <w:numFmt w:val="bullet"/>
      <w:lvlText w:val="•"/>
      <w:lvlJc w:val="left"/>
      <w:pPr>
        <w:ind w:left="8055" w:hanging="531"/>
      </w:pPr>
      <w:rPr>
        <w:rFonts w:hint="default"/>
        <w:lang w:val="en-NZ" w:eastAsia="en-NZ" w:bidi="en-NZ"/>
      </w:rPr>
    </w:lvl>
  </w:abstractNum>
  <w:abstractNum w:abstractNumId="1">
    <w:nsid w:val="46D520A0"/>
    <w:multiLevelType w:val="hybridMultilevel"/>
    <w:tmpl w:val="823A4A94"/>
    <w:lvl w:ilvl="0" w:tplc="6F4408EC">
      <w:numFmt w:val="bullet"/>
      <w:lvlText w:val=""/>
      <w:lvlJc w:val="left"/>
      <w:pPr>
        <w:ind w:left="640" w:hanging="533"/>
      </w:pPr>
      <w:rPr>
        <w:rFonts w:ascii="Wingdings" w:eastAsia="Wingdings" w:hAnsi="Wingdings" w:cs="Wingdings" w:hint="default"/>
        <w:w w:val="100"/>
        <w:sz w:val="28"/>
        <w:szCs w:val="28"/>
        <w:lang w:val="en-NZ" w:eastAsia="en-NZ" w:bidi="en-NZ"/>
      </w:rPr>
    </w:lvl>
    <w:lvl w:ilvl="1" w:tplc="CB24D106">
      <w:numFmt w:val="bullet"/>
      <w:lvlText w:val="•"/>
      <w:lvlJc w:val="left"/>
      <w:pPr>
        <w:ind w:left="1566" w:hanging="533"/>
      </w:pPr>
      <w:rPr>
        <w:rFonts w:hint="default"/>
        <w:lang w:val="en-NZ" w:eastAsia="en-NZ" w:bidi="en-NZ"/>
      </w:rPr>
    </w:lvl>
    <w:lvl w:ilvl="2" w:tplc="71AEA6C0">
      <w:numFmt w:val="bullet"/>
      <w:lvlText w:val="•"/>
      <w:lvlJc w:val="left"/>
      <w:pPr>
        <w:ind w:left="2493" w:hanging="533"/>
      </w:pPr>
      <w:rPr>
        <w:rFonts w:hint="default"/>
        <w:lang w:val="en-NZ" w:eastAsia="en-NZ" w:bidi="en-NZ"/>
      </w:rPr>
    </w:lvl>
    <w:lvl w:ilvl="3" w:tplc="9C8AF26C">
      <w:numFmt w:val="bullet"/>
      <w:lvlText w:val="•"/>
      <w:lvlJc w:val="left"/>
      <w:pPr>
        <w:ind w:left="3420" w:hanging="533"/>
      </w:pPr>
      <w:rPr>
        <w:rFonts w:hint="default"/>
        <w:lang w:val="en-NZ" w:eastAsia="en-NZ" w:bidi="en-NZ"/>
      </w:rPr>
    </w:lvl>
    <w:lvl w:ilvl="4" w:tplc="99B897E4">
      <w:numFmt w:val="bullet"/>
      <w:lvlText w:val="•"/>
      <w:lvlJc w:val="left"/>
      <w:pPr>
        <w:ind w:left="4347" w:hanging="533"/>
      </w:pPr>
      <w:rPr>
        <w:rFonts w:hint="default"/>
        <w:lang w:val="en-NZ" w:eastAsia="en-NZ" w:bidi="en-NZ"/>
      </w:rPr>
    </w:lvl>
    <w:lvl w:ilvl="5" w:tplc="A41EADA2">
      <w:numFmt w:val="bullet"/>
      <w:lvlText w:val="•"/>
      <w:lvlJc w:val="left"/>
      <w:pPr>
        <w:ind w:left="5274" w:hanging="533"/>
      </w:pPr>
      <w:rPr>
        <w:rFonts w:hint="default"/>
        <w:lang w:val="en-NZ" w:eastAsia="en-NZ" w:bidi="en-NZ"/>
      </w:rPr>
    </w:lvl>
    <w:lvl w:ilvl="6" w:tplc="9732E39C">
      <w:numFmt w:val="bullet"/>
      <w:lvlText w:val="•"/>
      <w:lvlJc w:val="left"/>
      <w:pPr>
        <w:ind w:left="6201" w:hanging="533"/>
      </w:pPr>
      <w:rPr>
        <w:rFonts w:hint="default"/>
        <w:lang w:val="en-NZ" w:eastAsia="en-NZ" w:bidi="en-NZ"/>
      </w:rPr>
    </w:lvl>
    <w:lvl w:ilvl="7" w:tplc="5E987F52">
      <w:numFmt w:val="bullet"/>
      <w:lvlText w:val="•"/>
      <w:lvlJc w:val="left"/>
      <w:pPr>
        <w:ind w:left="7128" w:hanging="533"/>
      </w:pPr>
      <w:rPr>
        <w:rFonts w:hint="default"/>
        <w:lang w:val="en-NZ" w:eastAsia="en-NZ" w:bidi="en-NZ"/>
      </w:rPr>
    </w:lvl>
    <w:lvl w:ilvl="8" w:tplc="EF58B1AC">
      <w:numFmt w:val="bullet"/>
      <w:lvlText w:val="•"/>
      <w:lvlJc w:val="left"/>
      <w:pPr>
        <w:ind w:left="8055" w:hanging="533"/>
      </w:pPr>
      <w:rPr>
        <w:rFonts w:hint="default"/>
        <w:lang w:val="en-NZ" w:eastAsia="en-NZ" w:bidi="en-NZ"/>
      </w:rPr>
    </w:lvl>
  </w:abstractNum>
  <w:abstractNum w:abstractNumId="2">
    <w:nsid w:val="48A4127D"/>
    <w:multiLevelType w:val="hybridMultilevel"/>
    <w:tmpl w:val="F7700EE2"/>
    <w:lvl w:ilvl="0" w:tplc="602839BE">
      <w:numFmt w:val="bullet"/>
      <w:lvlText w:val=""/>
      <w:lvlJc w:val="left"/>
      <w:pPr>
        <w:ind w:left="691" w:hanging="531"/>
      </w:pPr>
      <w:rPr>
        <w:rFonts w:ascii="Wingdings" w:eastAsia="Wingdings" w:hAnsi="Wingdings" w:cs="Wingdings" w:hint="default"/>
        <w:w w:val="100"/>
        <w:sz w:val="28"/>
        <w:szCs w:val="28"/>
        <w:lang w:val="en-NZ" w:eastAsia="en-NZ" w:bidi="en-NZ"/>
      </w:rPr>
    </w:lvl>
    <w:lvl w:ilvl="1" w:tplc="8EA61066">
      <w:numFmt w:val="bullet"/>
      <w:lvlText w:val="•"/>
      <w:lvlJc w:val="left"/>
      <w:pPr>
        <w:ind w:left="1620" w:hanging="531"/>
      </w:pPr>
      <w:rPr>
        <w:rFonts w:hint="default"/>
        <w:lang w:val="en-NZ" w:eastAsia="en-NZ" w:bidi="en-NZ"/>
      </w:rPr>
    </w:lvl>
    <w:lvl w:ilvl="2" w:tplc="9D7ABE08">
      <w:numFmt w:val="bullet"/>
      <w:lvlText w:val="•"/>
      <w:lvlJc w:val="left"/>
      <w:pPr>
        <w:ind w:left="2541" w:hanging="531"/>
      </w:pPr>
      <w:rPr>
        <w:rFonts w:hint="default"/>
        <w:lang w:val="en-NZ" w:eastAsia="en-NZ" w:bidi="en-NZ"/>
      </w:rPr>
    </w:lvl>
    <w:lvl w:ilvl="3" w:tplc="D14CEBEE">
      <w:numFmt w:val="bullet"/>
      <w:lvlText w:val="•"/>
      <w:lvlJc w:val="left"/>
      <w:pPr>
        <w:ind w:left="3462" w:hanging="531"/>
      </w:pPr>
      <w:rPr>
        <w:rFonts w:hint="default"/>
        <w:lang w:val="en-NZ" w:eastAsia="en-NZ" w:bidi="en-NZ"/>
      </w:rPr>
    </w:lvl>
    <w:lvl w:ilvl="4" w:tplc="A644E922">
      <w:numFmt w:val="bullet"/>
      <w:lvlText w:val="•"/>
      <w:lvlJc w:val="left"/>
      <w:pPr>
        <w:ind w:left="4383" w:hanging="531"/>
      </w:pPr>
      <w:rPr>
        <w:rFonts w:hint="default"/>
        <w:lang w:val="en-NZ" w:eastAsia="en-NZ" w:bidi="en-NZ"/>
      </w:rPr>
    </w:lvl>
    <w:lvl w:ilvl="5" w:tplc="404899DA">
      <w:numFmt w:val="bullet"/>
      <w:lvlText w:val="•"/>
      <w:lvlJc w:val="left"/>
      <w:pPr>
        <w:ind w:left="5304" w:hanging="531"/>
      </w:pPr>
      <w:rPr>
        <w:rFonts w:hint="default"/>
        <w:lang w:val="en-NZ" w:eastAsia="en-NZ" w:bidi="en-NZ"/>
      </w:rPr>
    </w:lvl>
    <w:lvl w:ilvl="6" w:tplc="B284F820">
      <w:numFmt w:val="bullet"/>
      <w:lvlText w:val="•"/>
      <w:lvlJc w:val="left"/>
      <w:pPr>
        <w:ind w:left="6225" w:hanging="531"/>
      </w:pPr>
      <w:rPr>
        <w:rFonts w:hint="default"/>
        <w:lang w:val="en-NZ" w:eastAsia="en-NZ" w:bidi="en-NZ"/>
      </w:rPr>
    </w:lvl>
    <w:lvl w:ilvl="7" w:tplc="B07274C4">
      <w:numFmt w:val="bullet"/>
      <w:lvlText w:val="•"/>
      <w:lvlJc w:val="left"/>
      <w:pPr>
        <w:ind w:left="7146" w:hanging="531"/>
      </w:pPr>
      <w:rPr>
        <w:rFonts w:hint="default"/>
        <w:lang w:val="en-NZ" w:eastAsia="en-NZ" w:bidi="en-NZ"/>
      </w:rPr>
    </w:lvl>
    <w:lvl w:ilvl="8" w:tplc="1CE83BC0">
      <w:numFmt w:val="bullet"/>
      <w:lvlText w:val="•"/>
      <w:lvlJc w:val="left"/>
      <w:pPr>
        <w:ind w:left="8067" w:hanging="531"/>
      </w:pPr>
      <w:rPr>
        <w:rFonts w:hint="default"/>
        <w:lang w:val="en-NZ" w:eastAsia="en-NZ" w:bidi="en-NZ"/>
      </w:rPr>
    </w:lvl>
  </w:abstractNum>
  <w:abstractNum w:abstractNumId="3">
    <w:nsid w:val="4A6008CC"/>
    <w:multiLevelType w:val="hybridMultilevel"/>
    <w:tmpl w:val="5D46BFDA"/>
    <w:lvl w:ilvl="0" w:tplc="A6A45122">
      <w:start w:val="1"/>
      <w:numFmt w:val="decimal"/>
      <w:lvlText w:val="%1."/>
      <w:lvlJc w:val="left"/>
      <w:pPr>
        <w:ind w:left="680" w:hanging="567"/>
        <w:jc w:val="left"/>
      </w:pPr>
      <w:rPr>
        <w:rFonts w:ascii="Arial" w:eastAsia="Arial" w:hAnsi="Arial" w:cs="Arial" w:hint="default"/>
        <w:color w:val="00ACCE"/>
        <w:w w:val="90"/>
        <w:sz w:val="18"/>
        <w:szCs w:val="18"/>
        <w:lang w:val="en-NZ" w:eastAsia="en-NZ" w:bidi="en-NZ"/>
      </w:rPr>
    </w:lvl>
    <w:lvl w:ilvl="1" w:tplc="D78EE640">
      <w:start w:val="1"/>
      <w:numFmt w:val="lowerLetter"/>
      <w:lvlText w:val="%2)"/>
      <w:lvlJc w:val="left"/>
      <w:pPr>
        <w:ind w:left="1760" w:hanging="766"/>
        <w:jc w:val="left"/>
      </w:pPr>
      <w:rPr>
        <w:rFonts w:ascii="Arial" w:eastAsia="Arial" w:hAnsi="Arial" w:cs="Arial" w:hint="default"/>
        <w:w w:val="87"/>
        <w:sz w:val="20"/>
        <w:szCs w:val="20"/>
        <w:lang w:val="en-NZ" w:eastAsia="en-NZ" w:bidi="en-NZ"/>
      </w:rPr>
    </w:lvl>
    <w:lvl w:ilvl="2" w:tplc="AECE88A2">
      <w:start w:val="1"/>
      <w:numFmt w:val="lowerRoman"/>
      <w:lvlText w:val="%3)"/>
      <w:lvlJc w:val="left"/>
      <w:pPr>
        <w:ind w:left="2839" w:hanging="720"/>
        <w:jc w:val="left"/>
      </w:pPr>
      <w:rPr>
        <w:rFonts w:ascii="Arial" w:eastAsia="Arial" w:hAnsi="Arial" w:cs="Arial" w:hint="default"/>
        <w:spacing w:val="-1"/>
        <w:w w:val="90"/>
        <w:sz w:val="20"/>
        <w:szCs w:val="20"/>
        <w:lang w:val="en-NZ" w:eastAsia="en-NZ" w:bidi="en-NZ"/>
      </w:rPr>
    </w:lvl>
    <w:lvl w:ilvl="3" w:tplc="4FD6362E">
      <w:numFmt w:val="bullet"/>
      <w:lvlText w:val="•"/>
      <w:lvlJc w:val="left"/>
      <w:pPr>
        <w:ind w:left="2840" w:hanging="720"/>
      </w:pPr>
      <w:rPr>
        <w:rFonts w:hint="default"/>
        <w:lang w:val="en-NZ" w:eastAsia="en-NZ" w:bidi="en-NZ"/>
      </w:rPr>
    </w:lvl>
    <w:lvl w:ilvl="4" w:tplc="D0AC0A86">
      <w:numFmt w:val="bullet"/>
      <w:lvlText w:val="•"/>
      <w:lvlJc w:val="left"/>
      <w:pPr>
        <w:ind w:left="3966" w:hanging="720"/>
      </w:pPr>
      <w:rPr>
        <w:rFonts w:hint="default"/>
        <w:lang w:val="en-NZ" w:eastAsia="en-NZ" w:bidi="en-NZ"/>
      </w:rPr>
    </w:lvl>
    <w:lvl w:ilvl="5" w:tplc="23A4AD7E">
      <w:numFmt w:val="bullet"/>
      <w:lvlText w:val="•"/>
      <w:lvlJc w:val="left"/>
      <w:pPr>
        <w:ind w:left="5093" w:hanging="720"/>
      </w:pPr>
      <w:rPr>
        <w:rFonts w:hint="default"/>
        <w:lang w:val="en-NZ" w:eastAsia="en-NZ" w:bidi="en-NZ"/>
      </w:rPr>
    </w:lvl>
    <w:lvl w:ilvl="6" w:tplc="67103866">
      <w:numFmt w:val="bullet"/>
      <w:lvlText w:val="•"/>
      <w:lvlJc w:val="left"/>
      <w:pPr>
        <w:ind w:left="6219" w:hanging="720"/>
      </w:pPr>
      <w:rPr>
        <w:rFonts w:hint="default"/>
        <w:lang w:val="en-NZ" w:eastAsia="en-NZ" w:bidi="en-NZ"/>
      </w:rPr>
    </w:lvl>
    <w:lvl w:ilvl="7" w:tplc="EBACCA96">
      <w:numFmt w:val="bullet"/>
      <w:lvlText w:val="•"/>
      <w:lvlJc w:val="left"/>
      <w:pPr>
        <w:ind w:left="7346" w:hanging="720"/>
      </w:pPr>
      <w:rPr>
        <w:rFonts w:hint="default"/>
        <w:lang w:val="en-NZ" w:eastAsia="en-NZ" w:bidi="en-NZ"/>
      </w:rPr>
    </w:lvl>
    <w:lvl w:ilvl="8" w:tplc="61648E0A">
      <w:numFmt w:val="bullet"/>
      <w:lvlText w:val="•"/>
      <w:lvlJc w:val="left"/>
      <w:pPr>
        <w:ind w:left="8473" w:hanging="720"/>
      </w:pPr>
      <w:rPr>
        <w:rFonts w:hint="default"/>
        <w:lang w:val="en-NZ" w:eastAsia="en-NZ" w:bidi="en-NZ"/>
      </w:rPr>
    </w:lvl>
  </w:abstractNum>
  <w:abstractNum w:abstractNumId="4">
    <w:nsid w:val="55F0161F"/>
    <w:multiLevelType w:val="hybridMultilevel"/>
    <w:tmpl w:val="CB065242"/>
    <w:lvl w:ilvl="0" w:tplc="1012BDAA">
      <w:numFmt w:val="bullet"/>
      <w:lvlText w:val=""/>
      <w:lvlJc w:val="left"/>
      <w:pPr>
        <w:ind w:left="631" w:hanging="524"/>
      </w:pPr>
      <w:rPr>
        <w:rFonts w:ascii="Wingdings" w:eastAsia="Wingdings" w:hAnsi="Wingdings" w:cs="Wingdings" w:hint="default"/>
        <w:w w:val="100"/>
        <w:sz w:val="28"/>
        <w:szCs w:val="28"/>
        <w:lang w:val="en-NZ" w:eastAsia="en-NZ" w:bidi="en-NZ"/>
      </w:rPr>
    </w:lvl>
    <w:lvl w:ilvl="1" w:tplc="B2A032B8">
      <w:numFmt w:val="bullet"/>
      <w:lvlText w:val="•"/>
      <w:lvlJc w:val="left"/>
      <w:pPr>
        <w:ind w:left="1476" w:hanging="524"/>
      </w:pPr>
      <w:rPr>
        <w:rFonts w:hint="default"/>
        <w:lang w:val="en-NZ" w:eastAsia="en-NZ" w:bidi="en-NZ"/>
      </w:rPr>
    </w:lvl>
    <w:lvl w:ilvl="2" w:tplc="1464A742">
      <w:numFmt w:val="bullet"/>
      <w:lvlText w:val="•"/>
      <w:lvlJc w:val="left"/>
      <w:pPr>
        <w:ind w:left="2313" w:hanging="524"/>
      </w:pPr>
      <w:rPr>
        <w:rFonts w:hint="default"/>
        <w:lang w:val="en-NZ" w:eastAsia="en-NZ" w:bidi="en-NZ"/>
      </w:rPr>
    </w:lvl>
    <w:lvl w:ilvl="3" w:tplc="00CCFBE2">
      <w:numFmt w:val="bullet"/>
      <w:lvlText w:val="•"/>
      <w:lvlJc w:val="left"/>
      <w:pPr>
        <w:ind w:left="3150" w:hanging="524"/>
      </w:pPr>
      <w:rPr>
        <w:rFonts w:hint="default"/>
        <w:lang w:val="en-NZ" w:eastAsia="en-NZ" w:bidi="en-NZ"/>
      </w:rPr>
    </w:lvl>
    <w:lvl w:ilvl="4" w:tplc="D83284BA">
      <w:numFmt w:val="bullet"/>
      <w:lvlText w:val="•"/>
      <w:lvlJc w:val="left"/>
      <w:pPr>
        <w:ind w:left="3986" w:hanging="524"/>
      </w:pPr>
      <w:rPr>
        <w:rFonts w:hint="default"/>
        <w:lang w:val="en-NZ" w:eastAsia="en-NZ" w:bidi="en-NZ"/>
      </w:rPr>
    </w:lvl>
    <w:lvl w:ilvl="5" w:tplc="544A09BA">
      <w:numFmt w:val="bullet"/>
      <w:lvlText w:val="•"/>
      <w:lvlJc w:val="left"/>
      <w:pPr>
        <w:ind w:left="4823" w:hanging="524"/>
      </w:pPr>
      <w:rPr>
        <w:rFonts w:hint="default"/>
        <w:lang w:val="en-NZ" w:eastAsia="en-NZ" w:bidi="en-NZ"/>
      </w:rPr>
    </w:lvl>
    <w:lvl w:ilvl="6" w:tplc="62BC41A2">
      <w:numFmt w:val="bullet"/>
      <w:lvlText w:val="•"/>
      <w:lvlJc w:val="left"/>
      <w:pPr>
        <w:ind w:left="5660" w:hanging="524"/>
      </w:pPr>
      <w:rPr>
        <w:rFonts w:hint="default"/>
        <w:lang w:val="en-NZ" w:eastAsia="en-NZ" w:bidi="en-NZ"/>
      </w:rPr>
    </w:lvl>
    <w:lvl w:ilvl="7" w:tplc="3322F434">
      <w:numFmt w:val="bullet"/>
      <w:lvlText w:val="•"/>
      <w:lvlJc w:val="left"/>
      <w:pPr>
        <w:ind w:left="6496" w:hanging="524"/>
      </w:pPr>
      <w:rPr>
        <w:rFonts w:hint="default"/>
        <w:lang w:val="en-NZ" w:eastAsia="en-NZ" w:bidi="en-NZ"/>
      </w:rPr>
    </w:lvl>
    <w:lvl w:ilvl="8" w:tplc="07D025FE">
      <w:numFmt w:val="bullet"/>
      <w:lvlText w:val="•"/>
      <w:lvlJc w:val="left"/>
      <w:pPr>
        <w:ind w:left="7333" w:hanging="524"/>
      </w:pPr>
      <w:rPr>
        <w:rFonts w:hint="default"/>
        <w:lang w:val="en-NZ" w:eastAsia="en-NZ" w:bidi="en-NZ"/>
      </w:rPr>
    </w:lvl>
  </w:abstractNum>
  <w:abstractNum w:abstractNumId="5">
    <w:nsid w:val="5D6D5EB3"/>
    <w:multiLevelType w:val="hybridMultilevel"/>
    <w:tmpl w:val="7EC0162E"/>
    <w:lvl w:ilvl="0" w:tplc="5E86B5EA">
      <w:numFmt w:val="bullet"/>
      <w:lvlText w:val=""/>
      <w:lvlJc w:val="left"/>
      <w:pPr>
        <w:ind w:left="638" w:hanging="531"/>
      </w:pPr>
      <w:rPr>
        <w:rFonts w:ascii="Wingdings" w:eastAsia="Wingdings" w:hAnsi="Wingdings" w:cs="Wingdings" w:hint="default"/>
        <w:w w:val="100"/>
        <w:sz w:val="28"/>
        <w:szCs w:val="28"/>
        <w:lang w:val="en-NZ" w:eastAsia="en-NZ" w:bidi="en-NZ"/>
      </w:rPr>
    </w:lvl>
    <w:lvl w:ilvl="1" w:tplc="4B58DFF8">
      <w:numFmt w:val="bullet"/>
      <w:lvlText w:val=""/>
      <w:lvlJc w:val="left"/>
      <w:pPr>
        <w:ind w:left="991" w:hanging="296"/>
      </w:pPr>
      <w:rPr>
        <w:rFonts w:ascii="Wingdings" w:eastAsia="Wingdings" w:hAnsi="Wingdings" w:cs="Wingdings" w:hint="default"/>
        <w:w w:val="100"/>
        <w:sz w:val="28"/>
        <w:szCs w:val="28"/>
        <w:lang w:val="en-NZ" w:eastAsia="en-NZ" w:bidi="en-NZ"/>
      </w:rPr>
    </w:lvl>
    <w:lvl w:ilvl="2" w:tplc="AFB091A0">
      <w:numFmt w:val="bullet"/>
      <w:lvlText w:val="•"/>
      <w:lvlJc w:val="left"/>
      <w:pPr>
        <w:ind w:left="1989" w:hanging="296"/>
      </w:pPr>
      <w:rPr>
        <w:rFonts w:hint="default"/>
        <w:lang w:val="en-NZ" w:eastAsia="en-NZ" w:bidi="en-NZ"/>
      </w:rPr>
    </w:lvl>
    <w:lvl w:ilvl="3" w:tplc="49C6A23A">
      <w:numFmt w:val="bullet"/>
      <w:lvlText w:val="•"/>
      <w:lvlJc w:val="left"/>
      <w:pPr>
        <w:ind w:left="2979" w:hanging="296"/>
      </w:pPr>
      <w:rPr>
        <w:rFonts w:hint="default"/>
        <w:lang w:val="en-NZ" w:eastAsia="en-NZ" w:bidi="en-NZ"/>
      </w:rPr>
    </w:lvl>
    <w:lvl w:ilvl="4" w:tplc="2EAA8EC4">
      <w:numFmt w:val="bullet"/>
      <w:lvlText w:val="•"/>
      <w:lvlJc w:val="left"/>
      <w:pPr>
        <w:ind w:left="3969" w:hanging="296"/>
      </w:pPr>
      <w:rPr>
        <w:rFonts w:hint="default"/>
        <w:lang w:val="en-NZ" w:eastAsia="en-NZ" w:bidi="en-NZ"/>
      </w:rPr>
    </w:lvl>
    <w:lvl w:ilvl="5" w:tplc="6452220C">
      <w:numFmt w:val="bullet"/>
      <w:lvlText w:val="•"/>
      <w:lvlJc w:val="left"/>
      <w:pPr>
        <w:ind w:left="4959" w:hanging="296"/>
      </w:pPr>
      <w:rPr>
        <w:rFonts w:hint="default"/>
        <w:lang w:val="en-NZ" w:eastAsia="en-NZ" w:bidi="en-NZ"/>
      </w:rPr>
    </w:lvl>
    <w:lvl w:ilvl="6" w:tplc="692E9D5E">
      <w:numFmt w:val="bullet"/>
      <w:lvlText w:val="•"/>
      <w:lvlJc w:val="left"/>
      <w:pPr>
        <w:ind w:left="5949" w:hanging="296"/>
      </w:pPr>
      <w:rPr>
        <w:rFonts w:hint="default"/>
        <w:lang w:val="en-NZ" w:eastAsia="en-NZ" w:bidi="en-NZ"/>
      </w:rPr>
    </w:lvl>
    <w:lvl w:ilvl="7" w:tplc="9F1EAA6A">
      <w:numFmt w:val="bullet"/>
      <w:lvlText w:val="•"/>
      <w:lvlJc w:val="left"/>
      <w:pPr>
        <w:ind w:left="6939" w:hanging="296"/>
      </w:pPr>
      <w:rPr>
        <w:rFonts w:hint="default"/>
        <w:lang w:val="en-NZ" w:eastAsia="en-NZ" w:bidi="en-NZ"/>
      </w:rPr>
    </w:lvl>
    <w:lvl w:ilvl="8" w:tplc="3FB8E4C0">
      <w:numFmt w:val="bullet"/>
      <w:lvlText w:val="•"/>
      <w:lvlJc w:val="left"/>
      <w:pPr>
        <w:ind w:left="7929" w:hanging="296"/>
      </w:pPr>
      <w:rPr>
        <w:rFonts w:hint="default"/>
        <w:lang w:val="en-NZ" w:eastAsia="en-NZ" w:bidi="en-NZ"/>
      </w:rPr>
    </w:lvl>
  </w:abstractNum>
  <w:abstractNum w:abstractNumId="6">
    <w:nsid w:val="62A9415F"/>
    <w:multiLevelType w:val="hybridMultilevel"/>
    <w:tmpl w:val="11D46C94"/>
    <w:lvl w:ilvl="0" w:tplc="E3EC5C26">
      <w:numFmt w:val="bullet"/>
      <w:lvlText w:val=""/>
      <w:lvlJc w:val="left"/>
      <w:pPr>
        <w:ind w:left="680" w:hanging="531"/>
      </w:pPr>
      <w:rPr>
        <w:rFonts w:ascii="Wingdings" w:eastAsia="Wingdings" w:hAnsi="Wingdings" w:cs="Wingdings" w:hint="default"/>
        <w:w w:val="100"/>
        <w:sz w:val="28"/>
        <w:szCs w:val="28"/>
        <w:lang w:val="en-NZ" w:eastAsia="en-NZ" w:bidi="en-NZ"/>
      </w:rPr>
    </w:lvl>
    <w:lvl w:ilvl="1" w:tplc="84E2532E">
      <w:numFmt w:val="bullet"/>
      <w:lvlText w:val="•"/>
      <w:lvlJc w:val="left"/>
      <w:pPr>
        <w:ind w:left="1684" w:hanging="531"/>
      </w:pPr>
      <w:rPr>
        <w:rFonts w:hint="default"/>
        <w:lang w:val="en-NZ" w:eastAsia="en-NZ" w:bidi="en-NZ"/>
      </w:rPr>
    </w:lvl>
    <w:lvl w:ilvl="2" w:tplc="9AEAA128">
      <w:numFmt w:val="bullet"/>
      <w:lvlText w:val="•"/>
      <w:lvlJc w:val="left"/>
      <w:pPr>
        <w:ind w:left="2689" w:hanging="531"/>
      </w:pPr>
      <w:rPr>
        <w:rFonts w:hint="default"/>
        <w:lang w:val="en-NZ" w:eastAsia="en-NZ" w:bidi="en-NZ"/>
      </w:rPr>
    </w:lvl>
    <w:lvl w:ilvl="3" w:tplc="2834D6D8">
      <w:numFmt w:val="bullet"/>
      <w:lvlText w:val="•"/>
      <w:lvlJc w:val="left"/>
      <w:pPr>
        <w:ind w:left="3693" w:hanging="531"/>
      </w:pPr>
      <w:rPr>
        <w:rFonts w:hint="default"/>
        <w:lang w:val="en-NZ" w:eastAsia="en-NZ" w:bidi="en-NZ"/>
      </w:rPr>
    </w:lvl>
    <w:lvl w:ilvl="4" w:tplc="C0505132">
      <w:numFmt w:val="bullet"/>
      <w:lvlText w:val="•"/>
      <w:lvlJc w:val="left"/>
      <w:pPr>
        <w:ind w:left="4698" w:hanging="531"/>
      </w:pPr>
      <w:rPr>
        <w:rFonts w:hint="default"/>
        <w:lang w:val="en-NZ" w:eastAsia="en-NZ" w:bidi="en-NZ"/>
      </w:rPr>
    </w:lvl>
    <w:lvl w:ilvl="5" w:tplc="7CAE8D10">
      <w:numFmt w:val="bullet"/>
      <w:lvlText w:val="•"/>
      <w:lvlJc w:val="left"/>
      <w:pPr>
        <w:ind w:left="5703" w:hanging="531"/>
      </w:pPr>
      <w:rPr>
        <w:rFonts w:hint="default"/>
        <w:lang w:val="en-NZ" w:eastAsia="en-NZ" w:bidi="en-NZ"/>
      </w:rPr>
    </w:lvl>
    <w:lvl w:ilvl="6" w:tplc="3D7052AA">
      <w:numFmt w:val="bullet"/>
      <w:lvlText w:val="•"/>
      <w:lvlJc w:val="left"/>
      <w:pPr>
        <w:ind w:left="6707" w:hanging="531"/>
      </w:pPr>
      <w:rPr>
        <w:rFonts w:hint="default"/>
        <w:lang w:val="en-NZ" w:eastAsia="en-NZ" w:bidi="en-NZ"/>
      </w:rPr>
    </w:lvl>
    <w:lvl w:ilvl="7" w:tplc="D488ECE2">
      <w:numFmt w:val="bullet"/>
      <w:lvlText w:val="•"/>
      <w:lvlJc w:val="left"/>
      <w:pPr>
        <w:ind w:left="7712" w:hanging="531"/>
      </w:pPr>
      <w:rPr>
        <w:rFonts w:hint="default"/>
        <w:lang w:val="en-NZ" w:eastAsia="en-NZ" w:bidi="en-NZ"/>
      </w:rPr>
    </w:lvl>
    <w:lvl w:ilvl="8" w:tplc="308605E0">
      <w:numFmt w:val="bullet"/>
      <w:lvlText w:val="•"/>
      <w:lvlJc w:val="left"/>
      <w:pPr>
        <w:ind w:left="8717" w:hanging="531"/>
      </w:pPr>
      <w:rPr>
        <w:rFonts w:hint="default"/>
        <w:lang w:val="en-NZ" w:eastAsia="en-NZ" w:bidi="en-NZ"/>
      </w:rPr>
    </w:lvl>
  </w:abstractNum>
  <w:abstractNum w:abstractNumId="7">
    <w:nsid w:val="63B14E04"/>
    <w:multiLevelType w:val="hybridMultilevel"/>
    <w:tmpl w:val="4F3C2686"/>
    <w:lvl w:ilvl="0" w:tplc="2928524A">
      <w:numFmt w:val="bullet"/>
      <w:lvlText w:val=""/>
      <w:lvlJc w:val="left"/>
      <w:pPr>
        <w:ind w:left="638" w:hanging="531"/>
      </w:pPr>
      <w:rPr>
        <w:rFonts w:ascii="Wingdings" w:eastAsia="Wingdings" w:hAnsi="Wingdings" w:cs="Wingdings" w:hint="default"/>
        <w:w w:val="100"/>
        <w:sz w:val="28"/>
        <w:szCs w:val="28"/>
        <w:lang w:val="en-NZ" w:eastAsia="en-NZ" w:bidi="en-NZ"/>
      </w:rPr>
    </w:lvl>
    <w:lvl w:ilvl="1" w:tplc="78F4BDF0">
      <w:numFmt w:val="bullet"/>
      <w:lvlText w:val="•"/>
      <w:lvlJc w:val="left"/>
      <w:pPr>
        <w:ind w:left="1476" w:hanging="531"/>
      </w:pPr>
      <w:rPr>
        <w:rFonts w:hint="default"/>
        <w:lang w:val="en-NZ" w:eastAsia="en-NZ" w:bidi="en-NZ"/>
      </w:rPr>
    </w:lvl>
    <w:lvl w:ilvl="2" w:tplc="18A83748">
      <w:numFmt w:val="bullet"/>
      <w:lvlText w:val="•"/>
      <w:lvlJc w:val="left"/>
      <w:pPr>
        <w:ind w:left="2313" w:hanging="531"/>
      </w:pPr>
      <w:rPr>
        <w:rFonts w:hint="default"/>
        <w:lang w:val="en-NZ" w:eastAsia="en-NZ" w:bidi="en-NZ"/>
      </w:rPr>
    </w:lvl>
    <w:lvl w:ilvl="3" w:tplc="36AA8892">
      <w:numFmt w:val="bullet"/>
      <w:lvlText w:val="•"/>
      <w:lvlJc w:val="left"/>
      <w:pPr>
        <w:ind w:left="3150" w:hanging="531"/>
      </w:pPr>
      <w:rPr>
        <w:rFonts w:hint="default"/>
        <w:lang w:val="en-NZ" w:eastAsia="en-NZ" w:bidi="en-NZ"/>
      </w:rPr>
    </w:lvl>
    <w:lvl w:ilvl="4" w:tplc="B4BC3D7C">
      <w:numFmt w:val="bullet"/>
      <w:lvlText w:val="•"/>
      <w:lvlJc w:val="left"/>
      <w:pPr>
        <w:ind w:left="3986" w:hanging="531"/>
      </w:pPr>
      <w:rPr>
        <w:rFonts w:hint="default"/>
        <w:lang w:val="en-NZ" w:eastAsia="en-NZ" w:bidi="en-NZ"/>
      </w:rPr>
    </w:lvl>
    <w:lvl w:ilvl="5" w:tplc="5296BF00">
      <w:numFmt w:val="bullet"/>
      <w:lvlText w:val="•"/>
      <w:lvlJc w:val="left"/>
      <w:pPr>
        <w:ind w:left="4823" w:hanging="531"/>
      </w:pPr>
      <w:rPr>
        <w:rFonts w:hint="default"/>
        <w:lang w:val="en-NZ" w:eastAsia="en-NZ" w:bidi="en-NZ"/>
      </w:rPr>
    </w:lvl>
    <w:lvl w:ilvl="6" w:tplc="15327C1A">
      <w:numFmt w:val="bullet"/>
      <w:lvlText w:val="•"/>
      <w:lvlJc w:val="left"/>
      <w:pPr>
        <w:ind w:left="5660" w:hanging="531"/>
      </w:pPr>
      <w:rPr>
        <w:rFonts w:hint="default"/>
        <w:lang w:val="en-NZ" w:eastAsia="en-NZ" w:bidi="en-NZ"/>
      </w:rPr>
    </w:lvl>
    <w:lvl w:ilvl="7" w:tplc="801E7DB2">
      <w:numFmt w:val="bullet"/>
      <w:lvlText w:val="•"/>
      <w:lvlJc w:val="left"/>
      <w:pPr>
        <w:ind w:left="6496" w:hanging="531"/>
      </w:pPr>
      <w:rPr>
        <w:rFonts w:hint="default"/>
        <w:lang w:val="en-NZ" w:eastAsia="en-NZ" w:bidi="en-NZ"/>
      </w:rPr>
    </w:lvl>
    <w:lvl w:ilvl="8" w:tplc="AB2AF33C">
      <w:numFmt w:val="bullet"/>
      <w:lvlText w:val="•"/>
      <w:lvlJc w:val="left"/>
      <w:pPr>
        <w:ind w:left="7333" w:hanging="531"/>
      </w:pPr>
      <w:rPr>
        <w:rFonts w:hint="default"/>
        <w:lang w:val="en-NZ" w:eastAsia="en-NZ" w:bidi="en-NZ"/>
      </w:rPr>
    </w:lvl>
  </w:abstractNum>
  <w:abstractNum w:abstractNumId="8">
    <w:nsid w:val="6D312CB5"/>
    <w:multiLevelType w:val="hybridMultilevel"/>
    <w:tmpl w:val="8BE67FE6"/>
    <w:lvl w:ilvl="0" w:tplc="21B22778">
      <w:numFmt w:val="bullet"/>
      <w:lvlText w:val=""/>
      <w:lvlJc w:val="left"/>
      <w:pPr>
        <w:ind w:left="638" w:hanging="531"/>
      </w:pPr>
      <w:rPr>
        <w:rFonts w:ascii="Wingdings" w:eastAsia="Wingdings" w:hAnsi="Wingdings" w:cs="Wingdings" w:hint="default"/>
        <w:w w:val="100"/>
        <w:sz w:val="28"/>
        <w:szCs w:val="28"/>
        <w:lang w:val="en-NZ" w:eastAsia="en-NZ" w:bidi="en-NZ"/>
      </w:rPr>
    </w:lvl>
    <w:lvl w:ilvl="1" w:tplc="A970B65E">
      <w:numFmt w:val="bullet"/>
      <w:lvlText w:val="•"/>
      <w:lvlJc w:val="left"/>
      <w:pPr>
        <w:ind w:left="1476" w:hanging="531"/>
      </w:pPr>
      <w:rPr>
        <w:rFonts w:hint="default"/>
        <w:lang w:val="en-NZ" w:eastAsia="en-NZ" w:bidi="en-NZ"/>
      </w:rPr>
    </w:lvl>
    <w:lvl w:ilvl="2" w:tplc="A7DC5256">
      <w:numFmt w:val="bullet"/>
      <w:lvlText w:val="•"/>
      <w:lvlJc w:val="left"/>
      <w:pPr>
        <w:ind w:left="2313" w:hanging="531"/>
      </w:pPr>
      <w:rPr>
        <w:rFonts w:hint="default"/>
        <w:lang w:val="en-NZ" w:eastAsia="en-NZ" w:bidi="en-NZ"/>
      </w:rPr>
    </w:lvl>
    <w:lvl w:ilvl="3" w:tplc="2B0E1DB4">
      <w:numFmt w:val="bullet"/>
      <w:lvlText w:val="•"/>
      <w:lvlJc w:val="left"/>
      <w:pPr>
        <w:ind w:left="3150" w:hanging="531"/>
      </w:pPr>
      <w:rPr>
        <w:rFonts w:hint="default"/>
        <w:lang w:val="en-NZ" w:eastAsia="en-NZ" w:bidi="en-NZ"/>
      </w:rPr>
    </w:lvl>
    <w:lvl w:ilvl="4" w:tplc="E90AD8B6">
      <w:numFmt w:val="bullet"/>
      <w:lvlText w:val="•"/>
      <w:lvlJc w:val="left"/>
      <w:pPr>
        <w:ind w:left="3986" w:hanging="531"/>
      </w:pPr>
      <w:rPr>
        <w:rFonts w:hint="default"/>
        <w:lang w:val="en-NZ" w:eastAsia="en-NZ" w:bidi="en-NZ"/>
      </w:rPr>
    </w:lvl>
    <w:lvl w:ilvl="5" w:tplc="4FD074C6">
      <w:numFmt w:val="bullet"/>
      <w:lvlText w:val="•"/>
      <w:lvlJc w:val="left"/>
      <w:pPr>
        <w:ind w:left="4823" w:hanging="531"/>
      </w:pPr>
      <w:rPr>
        <w:rFonts w:hint="default"/>
        <w:lang w:val="en-NZ" w:eastAsia="en-NZ" w:bidi="en-NZ"/>
      </w:rPr>
    </w:lvl>
    <w:lvl w:ilvl="6" w:tplc="700C01C0">
      <w:numFmt w:val="bullet"/>
      <w:lvlText w:val="•"/>
      <w:lvlJc w:val="left"/>
      <w:pPr>
        <w:ind w:left="5660" w:hanging="531"/>
      </w:pPr>
      <w:rPr>
        <w:rFonts w:hint="default"/>
        <w:lang w:val="en-NZ" w:eastAsia="en-NZ" w:bidi="en-NZ"/>
      </w:rPr>
    </w:lvl>
    <w:lvl w:ilvl="7" w:tplc="8E607E2A">
      <w:numFmt w:val="bullet"/>
      <w:lvlText w:val="•"/>
      <w:lvlJc w:val="left"/>
      <w:pPr>
        <w:ind w:left="6496" w:hanging="531"/>
      </w:pPr>
      <w:rPr>
        <w:rFonts w:hint="default"/>
        <w:lang w:val="en-NZ" w:eastAsia="en-NZ" w:bidi="en-NZ"/>
      </w:rPr>
    </w:lvl>
    <w:lvl w:ilvl="8" w:tplc="B3B81F14">
      <w:numFmt w:val="bullet"/>
      <w:lvlText w:val="•"/>
      <w:lvlJc w:val="left"/>
      <w:pPr>
        <w:ind w:left="7333" w:hanging="531"/>
      </w:pPr>
      <w:rPr>
        <w:rFonts w:hint="default"/>
        <w:lang w:val="en-NZ" w:eastAsia="en-NZ" w:bidi="en-NZ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35F8E"/>
    <w:rsid w:val="00976D86"/>
    <w:rsid w:val="00A12608"/>
    <w:rsid w:val="00C3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E8CD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NZ" w:eastAsia="en-NZ" w:bidi="en-NZ"/>
    </w:rPr>
  </w:style>
  <w:style w:type="paragraph" w:styleId="Heading1">
    <w:name w:val="heading 1"/>
    <w:basedOn w:val="Normal"/>
    <w:uiPriority w:val="1"/>
    <w:qFormat/>
    <w:pPr>
      <w:ind w:left="680" w:hanging="56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680" w:hanging="56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hyperlink" Target="mailto:info@hawkesbayfoundation.org.nz" TargetMode="External"/><Relationship Id="rId10" Type="http://schemas.openxmlformats.org/officeDocument/2006/relationships/hyperlink" Target="mailto:linda@hawkesbayfoundation.org.n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wkesbayfoundation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1144</Words>
  <Characters>6522</Characters>
  <Application>Microsoft Macintosh Word</Application>
  <DocSecurity>0</DocSecurity>
  <Lines>54</Lines>
  <Paragraphs>15</Paragraphs>
  <ScaleCrop>false</ScaleCrop>
  <LinksUpToDate>false</LinksUpToDate>
  <CharactersWithSpaces>7651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Calder</dc:creator>
  <cp:lastModifiedBy>Microsoft Office User</cp:lastModifiedBy>
  <cp:revision>2</cp:revision>
  <dcterms:created xsi:type="dcterms:W3CDTF">2017-12-14T22:19:00Z</dcterms:created>
  <dcterms:modified xsi:type="dcterms:W3CDTF">2017-12-14T22:21:00Z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2017-12-14T00:00:00Z</vt:filetime>
  </property>
</Properties>
</file>